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52"/>
          <w:szCs w:val="52"/>
        </w:rPr>
      </w:pPr>
      <w:r>
        <w:rPr>
          <w:rFonts w:ascii="宋体" w:hAnsi="宋体" w:hint="eastAsia"/>
          <w:b/>
          <w:sz w:val="52"/>
          <w:szCs w:val="52"/>
        </w:rPr>
        <w:t>河南省理工</w:t>
      </w:r>
      <w:r w:rsidRPr="00FC4148">
        <w:rPr>
          <w:rFonts w:ascii="宋体" w:hAnsi="宋体" w:hint="eastAsia"/>
          <w:b/>
          <w:sz w:val="52"/>
          <w:szCs w:val="52"/>
        </w:rPr>
        <w:t>中等专业学校</w:t>
      </w:r>
    </w:p>
    <w:p w:rsidR="002E6669" w:rsidRPr="00FC4148" w:rsidRDefault="002E6669" w:rsidP="002E6669">
      <w:pPr>
        <w:jc w:val="center"/>
        <w:rPr>
          <w:rFonts w:ascii="宋体"/>
          <w:b/>
          <w:sz w:val="52"/>
          <w:szCs w:val="52"/>
        </w:rPr>
      </w:pPr>
      <w:r w:rsidRPr="00FC4148">
        <w:rPr>
          <w:rFonts w:ascii="宋体" w:hAnsi="宋体" w:hint="eastAsia"/>
          <w:b/>
          <w:sz w:val="52"/>
          <w:szCs w:val="52"/>
        </w:rPr>
        <w:t>教育质量年度报告</w:t>
      </w:r>
    </w:p>
    <w:p w:rsidR="002E6669" w:rsidRPr="00B01D38" w:rsidRDefault="002E6669" w:rsidP="002E6669">
      <w:pPr>
        <w:jc w:val="center"/>
        <w:rPr>
          <w:rFonts w:ascii="宋体" w:hAnsi="宋体"/>
          <w:sz w:val="32"/>
          <w:szCs w:val="32"/>
        </w:rPr>
      </w:pPr>
      <w:r w:rsidRPr="00B01D38">
        <w:rPr>
          <w:rFonts w:ascii="宋体" w:hAnsi="宋体" w:hint="eastAsia"/>
          <w:sz w:val="32"/>
          <w:szCs w:val="32"/>
        </w:rPr>
        <w:t>（</w:t>
      </w:r>
      <w:r w:rsidRPr="00B01D38">
        <w:rPr>
          <w:rFonts w:ascii="宋体" w:hAnsi="宋体"/>
          <w:sz w:val="32"/>
          <w:szCs w:val="32"/>
        </w:rPr>
        <w:t>201</w:t>
      </w:r>
      <w:r w:rsidR="000B7ECA">
        <w:rPr>
          <w:rFonts w:ascii="宋体" w:hAnsi="宋体" w:hint="eastAsia"/>
          <w:sz w:val="32"/>
          <w:szCs w:val="32"/>
        </w:rPr>
        <w:t>9</w:t>
      </w:r>
      <w:r w:rsidRPr="00B01D38">
        <w:rPr>
          <w:rFonts w:ascii="宋体" w:hAnsi="宋体" w:hint="eastAsia"/>
          <w:sz w:val="32"/>
          <w:szCs w:val="32"/>
        </w:rPr>
        <w:t>年度）</w:t>
      </w:r>
    </w:p>
    <w:p w:rsidR="002E6669" w:rsidRDefault="002E6669" w:rsidP="002E6669">
      <w:pPr>
        <w:jc w:val="center"/>
        <w:rPr>
          <w:rFonts w:ascii="宋体" w:hAnsi="宋体"/>
          <w:b/>
          <w:sz w:val="32"/>
          <w:szCs w:val="32"/>
        </w:rPr>
      </w:pPr>
    </w:p>
    <w:p w:rsidR="002E6669" w:rsidRPr="007B4F6C" w:rsidRDefault="002E6669" w:rsidP="002E6669">
      <w:pPr>
        <w:jc w:val="center"/>
        <w:rPr>
          <w:rFonts w:asci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sz w:val="32"/>
          <w:szCs w:val="32"/>
        </w:rPr>
      </w:pPr>
    </w:p>
    <w:p w:rsidR="002E6669" w:rsidRPr="00B01D38" w:rsidRDefault="002E6669" w:rsidP="002E6669">
      <w:pPr>
        <w:jc w:val="center"/>
        <w:rPr>
          <w:rFonts w:ascii="宋体" w:hAnsi="宋体"/>
          <w:sz w:val="32"/>
          <w:szCs w:val="32"/>
        </w:rPr>
      </w:pPr>
    </w:p>
    <w:p w:rsidR="002E6669" w:rsidRDefault="002E6669" w:rsidP="002E6669">
      <w:pPr>
        <w:jc w:val="center"/>
        <w:rPr>
          <w:rFonts w:ascii="宋体" w:hAnsi="宋体"/>
          <w:b/>
          <w:sz w:val="32"/>
          <w:szCs w:val="32"/>
        </w:rPr>
      </w:pPr>
      <w:r w:rsidRPr="00965339">
        <w:rPr>
          <w:rFonts w:ascii="宋体" w:hAnsi="宋体" w:hint="eastAsia"/>
          <w:b/>
          <w:sz w:val="32"/>
          <w:szCs w:val="32"/>
        </w:rPr>
        <w:t>20</w:t>
      </w:r>
      <w:r w:rsidR="000B7ECA">
        <w:rPr>
          <w:rFonts w:ascii="宋体" w:hAnsi="宋体" w:hint="eastAsia"/>
          <w:b/>
          <w:sz w:val="32"/>
          <w:szCs w:val="32"/>
        </w:rPr>
        <w:t>20</w:t>
      </w:r>
      <w:r w:rsidRPr="00965339">
        <w:rPr>
          <w:rFonts w:ascii="宋体" w:hAnsi="宋体" w:hint="eastAsia"/>
          <w:b/>
          <w:sz w:val="32"/>
          <w:szCs w:val="32"/>
        </w:rPr>
        <w:t>．</w:t>
      </w:r>
      <w:r w:rsidR="000B7ECA">
        <w:rPr>
          <w:rFonts w:ascii="宋体" w:hAnsi="宋体" w:hint="eastAsia"/>
          <w:b/>
          <w:sz w:val="32"/>
          <w:szCs w:val="32"/>
        </w:rPr>
        <w:t>02</w:t>
      </w: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rsidP="002E6669">
      <w:pPr>
        <w:jc w:val="center"/>
        <w:rPr>
          <w:rFonts w:ascii="宋体" w:hAnsi="宋体"/>
          <w:b/>
          <w:sz w:val="32"/>
          <w:szCs w:val="32"/>
        </w:rPr>
      </w:pPr>
    </w:p>
    <w:p w:rsidR="002E6669" w:rsidRDefault="002E6669">
      <w:pPr>
        <w:widowControl/>
        <w:jc w:val="left"/>
        <w:rPr>
          <w:rFonts w:ascii="宋体" w:hAnsi="宋体"/>
          <w:b/>
          <w:sz w:val="32"/>
          <w:szCs w:val="32"/>
        </w:rPr>
      </w:pPr>
      <w:r>
        <w:rPr>
          <w:rFonts w:ascii="宋体" w:hAnsi="宋体"/>
          <w:b/>
          <w:sz w:val="32"/>
          <w:szCs w:val="32"/>
        </w:rPr>
        <w:lastRenderedPageBreak/>
        <w:br w:type="page"/>
      </w:r>
    </w:p>
    <w:p w:rsidR="002E6669" w:rsidRDefault="002E6669" w:rsidP="002E6669">
      <w:pPr>
        <w:jc w:val="center"/>
        <w:rPr>
          <w:rFonts w:ascii="宋体" w:hAnsi="宋体"/>
          <w:b/>
          <w:sz w:val="32"/>
          <w:szCs w:val="32"/>
        </w:rPr>
        <w:sectPr w:rsidR="002E6669" w:rsidSect="00F221CD">
          <w:footerReference w:type="default" r:id="rId9"/>
          <w:pgSz w:w="11906" w:h="16838"/>
          <w:pgMar w:top="1440" w:right="1800" w:bottom="1440" w:left="1800" w:header="851" w:footer="992" w:gutter="0"/>
          <w:pgNumType w:start="1"/>
          <w:cols w:space="425"/>
          <w:titlePg/>
          <w:docGrid w:type="lines" w:linePitch="312"/>
        </w:sectPr>
      </w:pPr>
    </w:p>
    <w:p w:rsidR="002E6669" w:rsidRDefault="002E6669" w:rsidP="002E6669">
      <w:pPr>
        <w:jc w:val="center"/>
        <w:rPr>
          <w:rFonts w:ascii="宋体" w:hAnsi="宋体"/>
          <w:b/>
          <w:sz w:val="32"/>
          <w:szCs w:val="32"/>
        </w:rPr>
      </w:pPr>
    </w:p>
    <w:p w:rsidR="002E6669" w:rsidRDefault="002E6669" w:rsidP="002E6669">
      <w:pPr>
        <w:jc w:val="center"/>
        <w:rPr>
          <w:sz w:val="44"/>
          <w:szCs w:val="44"/>
        </w:rPr>
      </w:pPr>
      <w:r w:rsidRPr="007337FD">
        <w:rPr>
          <w:rFonts w:hint="eastAsia"/>
          <w:sz w:val="44"/>
          <w:szCs w:val="44"/>
        </w:rPr>
        <w:t>目</w:t>
      </w:r>
      <w:r>
        <w:rPr>
          <w:rFonts w:hint="eastAsia"/>
          <w:sz w:val="44"/>
          <w:szCs w:val="44"/>
        </w:rPr>
        <w:t xml:space="preserve">  </w:t>
      </w:r>
      <w:r w:rsidRPr="007337FD">
        <w:rPr>
          <w:rFonts w:hint="eastAsia"/>
          <w:sz w:val="44"/>
          <w:szCs w:val="44"/>
        </w:rPr>
        <w:t>录</w:t>
      </w:r>
    </w:p>
    <w:p w:rsidR="002E6669" w:rsidRPr="007337FD" w:rsidRDefault="002E6669" w:rsidP="002E6669">
      <w:pPr>
        <w:jc w:val="left"/>
        <w:rPr>
          <w:sz w:val="32"/>
          <w:szCs w:val="32"/>
        </w:rPr>
      </w:pPr>
      <w:r w:rsidRPr="007337FD">
        <w:rPr>
          <w:rFonts w:hint="eastAsia"/>
          <w:sz w:val="32"/>
          <w:szCs w:val="32"/>
        </w:rPr>
        <w:t>1.</w:t>
      </w:r>
      <w:r w:rsidRPr="007337FD">
        <w:rPr>
          <w:rFonts w:hint="eastAsia"/>
          <w:sz w:val="32"/>
          <w:szCs w:val="32"/>
        </w:rPr>
        <w:t>学校情况</w:t>
      </w:r>
      <w:r>
        <w:rPr>
          <w:rFonts w:hint="eastAsia"/>
          <w:sz w:val="32"/>
          <w:szCs w:val="32"/>
        </w:rPr>
        <w:t>……</w:t>
      </w:r>
      <w:proofErr w:type="gramStart"/>
      <w:r>
        <w:rPr>
          <w:rFonts w:hint="eastAsia"/>
          <w:sz w:val="32"/>
          <w:szCs w:val="32"/>
        </w:rPr>
        <w:t>…………………………………………</w:t>
      </w:r>
      <w:r w:rsidRPr="00E612A1">
        <w:rPr>
          <w:rFonts w:hint="eastAsia"/>
          <w:spacing w:val="20"/>
          <w:sz w:val="32"/>
          <w:szCs w:val="32"/>
        </w:rPr>
        <w:t>……</w:t>
      </w:r>
      <w:proofErr w:type="gramEnd"/>
      <w:r>
        <w:rPr>
          <w:rFonts w:hint="eastAsia"/>
          <w:sz w:val="32"/>
          <w:szCs w:val="32"/>
        </w:rPr>
        <w:t>1</w:t>
      </w:r>
    </w:p>
    <w:p w:rsidR="002E6669" w:rsidRDefault="002E6669" w:rsidP="002E6669">
      <w:pPr>
        <w:ind w:firstLineChars="50" w:firstLine="160"/>
        <w:jc w:val="left"/>
        <w:rPr>
          <w:sz w:val="32"/>
          <w:szCs w:val="32"/>
        </w:rPr>
      </w:pPr>
      <w:r w:rsidRPr="007337FD">
        <w:rPr>
          <w:rFonts w:hint="eastAsia"/>
          <w:sz w:val="32"/>
          <w:szCs w:val="32"/>
        </w:rPr>
        <w:t>1.1</w:t>
      </w:r>
      <w:r>
        <w:rPr>
          <w:rFonts w:hint="eastAsia"/>
          <w:sz w:val="32"/>
          <w:szCs w:val="32"/>
        </w:rPr>
        <w:t>学校概况……</w:t>
      </w:r>
      <w:proofErr w:type="gramStart"/>
      <w:r>
        <w:rPr>
          <w:rFonts w:hint="eastAsia"/>
          <w:sz w:val="32"/>
          <w:szCs w:val="32"/>
        </w:rPr>
        <w:t>……………………………………………</w:t>
      </w:r>
      <w:proofErr w:type="gramEnd"/>
      <w:r>
        <w:rPr>
          <w:rFonts w:hint="eastAsia"/>
          <w:sz w:val="32"/>
          <w:szCs w:val="32"/>
        </w:rPr>
        <w:t>1</w:t>
      </w:r>
    </w:p>
    <w:p w:rsidR="002E6669" w:rsidRDefault="002E6669" w:rsidP="002E6669">
      <w:pPr>
        <w:ind w:firstLineChars="50" w:firstLine="160"/>
        <w:jc w:val="left"/>
        <w:rPr>
          <w:sz w:val="32"/>
          <w:szCs w:val="32"/>
        </w:rPr>
      </w:pPr>
      <w:r>
        <w:rPr>
          <w:rFonts w:hint="eastAsia"/>
          <w:sz w:val="32"/>
          <w:szCs w:val="32"/>
        </w:rPr>
        <w:t>1.2</w:t>
      </w:r>
      <w:r>
        <w:rPr>
          <w:rFonts w:hint="eastAsia"/>
          <w:sz w:val="32"/>
          <w:szCs w:val="32"/>
        </w:rPr>
        <w:t>学生情况……</w:t>
      </w:r>
      <w:proofErr w:type="gramStart"/>
      <w:r>
        <w:rPr>
          <w:rFonts w:hint="eastAsia"/>
          <w:sz w:val="32"/>
          <w:szCs w:val="32"/>
        </w:rPr>
        <w:t>……………………………………………</w:t>
      </w:r>
      <w:proofErr w:type="gramEnd"/>
      <w:r>
        <w:rPr>
          <w:rFonts w:hint="eastAsia"/>
          <w:sz w:val="32"/>
          <w:szCs w:val="32"/>
        </w:rPr>
        <w:t>2</w:t>
      </w:r>
    </w:p>
    <w:p w:rsidR="002E6669" w:rsidRDefault="002E6669" w:rsidP="002E6669">
      <w:pPr>
        <w:ind w:firstLineChars="50" w:firstLine="160"/>
        <w:jc w:val="left"/>
        <w:rPr>
          <w:sz w:val="32"/>
          <w:szCs w:val="32"/>
        </w:rPr>
      </w:pPr>
      <w:r>
        <w:rPr>
          <w:rFonts w:hint="eastAsia"/>
          <w:sz w:val="32"/>
          <w:szCs w:val="32"/>
        </w:rPr>
        <w:t>1.3</w:t>
      </w:r>
      <w:r>
        <w:rPr>
          <w:rFonts w:hint="eastAsia"/>
          <w:sz w:val="32"/>
          <w:szCs w:val="32"/>
        </w:rPr>
        <w:t>教师队伍……</w:t>
      </w:r>
      <w:proofErr w:type="gramStart"/>
      <w:r>
        <w:rPr>
          <w:rFonts w:hint="eastAsia"/>
          <w:sz w:val="32"/>
          <w:szCs w:val="32"/>
        </w:rPr>
        <w:t>……………………………………………</w:t>
      </w:r>
      <w:proofErr w:type="gramEnd"/>
      <w:r>
        <w:rPr>
          <w:rFonts w:hint="eastAsia"/>
          <w:sz w:val="32"/>
          <w:szCs w:val="32"/>
        </w:rPr>
        <w:t>2</w:t>
      </w:r>
    </w:p>
    <w:p w:rsidR="002E6669" w:rsidRDefault="002E6669" w:rsidP="002E6669">
      <w:pPr>
        <w:ind w:firstLineChars="50" w:firstLine="160"/>
        <w:jc w:val="left"/>
        <w:rPr>
          <w:sz w:val="32"/>
          <w:szCs w:val="32"/>
        </w:rPr>
      </w:pPr>
      <w:r>
        <w:rPr>
          <w:rFonts w:hint="eastAsia"/>
          <w:sz w:val="32"/>
          <w:szCs w:val="32"/>
        </w:rPr>
        <w:t>1.4</w:t>
      </w:r>
      <w:r>
        <w:rPr>
          <w:rFonts w:hint="eastAsia"/>
          <w:sz w:val="32"/>
          <w:szCs w:val="32"/>
        </w:rPr>
        <w:t>设施设备……</w:t>
      </w:r>
      <w:proofErr w:type="gramStart"/>
      <w:r>
        <w:rPr>
          <w:rFonts w:hint="eastAsia"/>
          <w:sz w:val="32"/>
          <w:szCs w:val="32"/>
        </w:rPr>
        <w:t>……………………………………………</w:t>
      </w:r>
      <w:proofErr w:type="gramEnd"/>
      <w:r>
        <w:rPr>
          <w:rFonts w:hint="eastAsia"/>
          <w:sz w:val="32"/>
          <w:szCs w:val="32"/>
        </w:rPr>
        <w:t>2</w:t>
      </w:r>
    </w:p>
    <w:p w:rsidR="002E6669" w:rsidRDefault="002E6669" w:rsidP="002E6669">
      <w:pPr>
        <w:jc w:val="left"/>
        <w:rPr>
          <w:sz w:val="32"/>
          <w:szCs w:val="32"/>
        </w:rPr>
      </w:pPr>
      <w:r>
        <w:rPr>
          <w:rFonts w:hint="eastAsia"/>
          <w:sz w:val="32"/>
          <w:szCs w:val="32"/>
        </w:rPr>
        <w:t>2.</w:t>
      </w:r>
      <w:r>
        <w:rPr>
          <w:rFonts w:hint="eastAsia"/>
          <w:sz w:val="32"/>
          <w:szCs w:val="32"/>
        </w:rPr>
        <w:t>学生发展……</w:t>
      </w:r>
      <w:proofErr w:type="gramStart"/>
      <w:r>
        <w:rPr>
          <w:rFonts w:hint="eastAsia"/>
          <w:sz w:val="32"/>
          <w:szCs w:val="32"/>
        </w:rPr>
        <w:t>…………………………………………</w:t>
      </w:r>
      <w:r w:rsidRPr="00E612A1">
        <w:rPr>
          <w:rFonts w:hint="eastAsia"/>
          <w:spacing w:val="20"/>
          <w:sz w:val="32"/>
          <w:szCs w:val="32"/>
        </w:rPr>
        <w:t>……</w:t>
      </w:r>
      <w:proofErr w:type="gramEnd"/>
      <w:r w:rsidR="00A0399D">
        <w:rPr>
          <w:sz w:val="32"/>
          <w:szCs w:val="32"/>
        </w:rPr>
        <w:t>4</w:t>
      </w:r>
    </w:p>
    <w:p w:rsidR="002E6669" w:rsidRDefault="002E6669" w:rsidP="002E6669">
      <w:pPr>
        <w:ind w:firstLineChars="50" w:firstLine="160"/>
        <w:jc w:val="left"/>
        <w:rPr>
          <w:sz w:val="32"/>
          <w:szCs w:val="32"/>
        </w:rPr>
      </w:pPr>
      <w:r>
        <w:rPr>
          <w:rFonts w:hint="eastAsia"/>
          <w:sz w:val="32"/>
          <w:szCs w:val="32"/>
        </w:rPr>
        <w:t>2.1</w:t>
      </w:r>
      <w:r>
        <w:rPr>
          <w:rFonts w:hint="eastAsia"/>
          <w:sz w:val="32"/>
          <w:szCs w:val="32"/>
        </w:rPr>
        <w:t>学生素质……</w:t>
      </w:r>
      <w:proofErr w:type="gramStart"/>
      <w:r>
        <w:rPr>
          <w:rFonts w:hint="eastAsia"/>
          <w:sz w:val="32"/>
          <w:szCs w:val="32"/>
        </w:rPr>
        <w:t>……………………………………………</w:t>
      </w:r>
      <w:proofErr w:type="gramEnd"/>
      <w:r w:rsidR="00A0399D">
        <w:rPr>
          <w:sz w:val="32"/>
          <w:szCs w:val="32"/>
        </w:rPr>
        <w:t>4</w:t>
      </w:r>
    </w:p>
    <w:p w:rsidR="002E6669" w:rsidRDefault="002E6669" w:rsidP="002E6669">
      <w:pPr>
        <w:ind w:firstLineChars="50" w:firstLine="160"/>
        <w:jc w:val="left"/>
        <w:rPr>
          <w:sz w:val="32"/>
          <w:szCs w:val="32"/>
        </w:rPr>
      </w:pPr>
      <w:r>
        <w:rPr>
          <w:rFonts w:hint="eastAsia"/>
          <w:sz w:val="32"/>
          <w:szCs w:val="32"/>
        </w:rPr>
        <w:t>2.2</w:t>
      </w:r>
      <w:r>
        <w:rPr>
          <w:rFonts w:hint="eastAsia"/>
          <w:sz w:val="32"/>
          <w:szCs w:val="32"/>
        </w:rPr>
        <w:t>在校体验……</w:t>
      </w:r>
      <w:proofErr w:type="gramStart"/>
      <w:r>
        <w:rPr>
          <w:rFonts w:hint="eastAsia"/>
          <w:sz w:val="32"/>
          <w:szCs w:val="32"/>
        </w:rPr>
        <w:t>……………………………………………</w:t>
      </w:r>
      <w:proofErr w:type="gramEnd"/>
      <w:r>
        <w:rPr>
          <w:rFonts w:hint="eastAsia"/>
          <w:sz w:val="32"/>
          <w:szCs w:val="32"/>
        </w:rPr>
        <w:t>4</w:t>
      </w:r>
    </w:p>
    <w:p w:rsidR="002E6669" w:rsidRDefault="002E6669" w:rsidP="002E6669">
      <w:pPr>
        <w:ind w:firstLineChars="50" w:firstLine="160"/>
        <w:jc w:val="left"/>
        <w:rPr>
          <w:sz w:val="32"/>
          <w:szCs w:val="32"/>
        </w:rPr>
      </w:pPr>
      <w:r>
        <w:rPr>
          <w:rFonts w:hint="eastAsia"/>
          <w:sz w:val="32"/>
          <w:szCs w:val="32"/>
        </w:rPr>
        <w:t>2.3</w:t>
      </w:r>
      <w:r>
        <w:rPr>
          <w:rFonts w:hint="eastAsia"/>
          <w:sz w:val="32"/>
          <w:szCs w:val="32"/>
        </w:rPr>
        <w:t>资助情况……</w:t>
      </w:r>
      <w:proofErr w:type="gramStart"/>
      <w:r>
        <w:rPr>
          <w:rFonts w:hint="eastAsia"/>
          <w:sz w:val="32"/>
          <w:szCs w:val="32"/>
        </w:rPr>
        <w:t>……………………………………………</w:t>
      </w:r>
      <w:proofErr w:type="gramEnd"/>
      <w:r>
        <w:rPr>
          <w:rFonts w:hint="eastAsia"/>
          <w:sz w:val="32"/>
          <w:szCs w:val="32"/>
        </w:rPr>
        <w:t>4</w:t>
      </w:r>
    </w:p>
    <w:p w:rsidR="002E6669" w:rsidRDefault="002E6669" w:rsidP="002E6669">
      <w:pPr>
        <w:ind w:firstLineChars="50" w:firstLine="160"/>
        <w:jc w:val="left"/>
        <w:rPr>
          <w:sz w:val="32"/>
          <w:szCs w:val="32"/>
        </w:rPr>
      </w:pPr>
      <w:r>
        <w:rPr>
          <w:rFonts w:hint="eastAsia"/>
          <w:sz w:val="32"/>
          <w:szCs w:val="32"/>
        </w:rPr>
        <w:t>2.4</w:t>
      </w:r>
      <w:r>
        <w:rPr>
          <w:rFonts w:hint="eastAsia"/>
          <w:sz w:val="32"/>
          <w:szCs w:val="32"/>
        </w:rPr>
        <w:t>就业质量……</w:t>
      </w:r>
      <w:proofErr w:type="gramStart"/>
      <w:r>
        <w:rPr>
          <w:rFonts w:hint="eastAsia"/>
          <w:sz w:val="32"/>
          <w:szCs w:val="32"/>
        </w:rPr>
        <w:t>……………………………………………</w:t>
      </w:r>
      <w:proofErr w:type="gramEnd"/>
      <w:r w:rsidR="00A0399D">
        <w:rPr>
          <w:sz w:val="32"/>
          <w:szCs w:val="32"/>
        </w:rPr>
        <w:t>6</w:t>
      </w:r>
    </w:p>
    <w:p w:rsidR="002E6669" w:rsidRDefault="002E6669" w:rsidP="002E6669">
      <w:pPr>
        <w:ind w:firstLineChars="50" w:firstLine="160"/>
        <w:jc w:val="left"/>
        <w:rPr>
          <w:sz w:val="32"/>
          <w:szCs w:val="32"/>
        </w:rPr>
      </w:pPr>
      <w:r>
        <w:rPr>
          <w:rFonts w:hint="eastAsia"/>
          <w:sz w:val="32"/>
          <w:szCs w:val="32"/>
        </w:rPr>
        <w:t>2.5</w:t>
      </w:r>
      <w:r>
        <w:rPr>
          <w:rFonts w:hint="eastAsia"/>
          <w:sz w:val="32"/>
          <w:szCs w:val="32"/>
        </w:rPr>
        <w:t>职业发展……</w:t>
      </w:r>
      <w:proofErr w:type="gramStart"/>
      <w:r>
        <w:rPr>
          <w:rFonts w:hint="eastAsia"/>
          <w:sz w:val="32"/>
          <w:szCs w:val="32"/>
        </w:rPr>
        <w:t>……………………………………………</w:t>
      </w:r>
      <w:proofErr w:type="gramEnd"/>
      <w:r w:rsidR="00A0399D">
        <w:rPr>
          <w:sz w:val="32"/>
          <w:szCs w:val="32"/>
        </w:rPr>
        <w:t>6</w:t>
      </w:r>
    </w:p>
    <w:p w:rsidR="002E6669" w:rsidRDefault="002E6669" w:rsidP="002E6669">
      <w:pPr>
        <w:jc w:val="left"/>
        <w:rPr>
          <w:sz w:val="32"/>
          <w:szCs w:val="32"/>
        </w:rPr>
      </w:pPr>
      <w:r>
        <w:rPr>
          <w:rFonts w:hint="eastAsia"/>
          <w:sz w:val="32"/>
          <w:szCs w:val="32"/>
        </w:rPr>
        <w:t>3.</w:t>
      </w:r>
      <w:r>
        <w:rPr>
          <w:rFonts w:hint="eastAsia"/>
          <w:sz w:val="32"/>
          <w:szCs w:val="32"/>
        </w:rPr>
        <w:t>质量保障措施……</w:t>
      </w:r>
      <w:proofErr w:type="gramStart"/>
      <w:r>
        <w:rPr>
          <w:rFonts w:hint="eastAsia"/>
          <w:sz w:val="32"/>
          <w:szCs w:val="32"/>
        </w:rPr>
        <w:t>…………………………………………</w:t>
      </w:r>
      <w:proofErr w:type="gramEnd"/>
      <w:r w:rsidR="00A0399D">
        <w:rPr>
          <w:sz w:val="32"/>
          <w:szCs w:val="32"/>
        </w:rPr>
        <w:t>7</w:t>
      </w:r>
    </w:p>
    <w:p w:rsidR="002E6669" w:rsidRDefault="002E6669" w:rsidP="002E6669">
      <w:pPr>
        <w:ind w:firstLineChars="50" w:firstLine="160"/>
        <w:jc w:val="left"/>
        <w:rPr>
          <w:sz w:val="32"/>
          <w:szCs w:val="32"/>
        </w:rPr>
      </w:pPr>
      <w:r>
        <w:rPr>
          <w:rFonts w:hint="eastAsia"/>
          <w:sz w:val="32"/>
          <w:szCs w:val="32"/>
        </w:rPr>
        <w:t>3.1</w:t>
      </w:r>
      <w:r>
        <w:rPr>
          <w:rFonts w:hint="eastAsia"/>
          <w:sz w:val="32"/>
          <w:szCs w:val="32"/>
        </w:rPr>
        <w:t>专业动态调整……</w:t>
      </w:r>
      <w:proofErr w:type="gramStart"/>
      <w:r>
        <w:rPr>
          <w:rFonts w:hint="eastAsia"/>
          <w:sz w:val="32"/>
          <w:szCs w:val="32"/>
        </w:rPr>
        <w:t>…………………………………</w:t>
      </w:r>
      <w:r w:rsidRPr="00E612A1">
        <w:rPr>
          <w:rFonts w:hint="eastAsia"/>
          <w:spacing w:val="-20"/>
          <w:sz w:val="32"/>
          <w:szCs w:val="32"/>
        </w:rPr>
        <w:t>……</w:t>
      </w:r>
      <w:proofErr w:type="gramEnd"/>
      <w:r w:rsidR="00A0399D">
        <w:rPr>
          <w:sz w:val="32"/>
          <w:szCs w:val="32"/>
        </w:rPr>
        <w:t>7</w:t>
      </w:r>
    </w:p>
    <w:p w:rsidR="002E6669" w:rsidRDefault="002E6669" w:rsidP="002E6669">
      <w:pPr>
        <w:ind w:firstLineChars="50" w:firstLine="160"/>
        <w:jc w:val="left"/>
        <w:rPr>
          <w:sz w:val="32"/>
          <w:szCs w:val="32"/>
        </w:rPr>
      </w:pPr>
      <w:r>
        <w:rPr>
          <w:rFonts w:hint="eastAsia"/>
          <w:sz w:val="32"/>
          <w:szCs w:val="32"/>
        </w:rPr>
        <w:t>3.2</w:t>
      </w:r>
      <w:r>
        <w:rPr>
          <w:rFonts w:hint="eastAsia"/>
          <w:sz w:val="32"/>
          <w:szCs w:val="32"/>
        </w:rPr>
        <w:t>教育教学改革……</w:t>
      </w:r>
      <w:proofErr w:type="gramStart"/>
      <w:r>
        <w:rPr>
          <w:rFonts w:hint="eastAsia"/>
          <w:sz w:val="32"/>
          <w:szCs w:val="32"/>
        </w:rPr>
        <w:t>………………………………………</w:t>
      </w:r>
      <w:proofErr w:type="gramEnd"/>
      <w:r w:rsidR="00A0399D">
        <w:rPr>
          <w:sz w:val="32"/>
          <w:szCs w:val="32"/>
        </w:rPr>
        <w:t>9</w:t>
      </w:r>
    </w:p>
    <w:p w:rsidR="002E6669" w:rsidRDefault="002E6669" w:rsidP="002E6669">
      <w:pPr>
        <w:ind w:firstLineChars="50" w:firstLine="160"/>
        <w:jc w:val="left"/>
        <w:rPr>
          <w:sz w:val="32"/>
          <w:szCs w:val="32"/>
        </w:rPr>
      </w:pPr>
      <w:r>
        <w:rPr>
          <w:rFonts w:hint="eastAsia"/>
          <w:sz w:val="32"/>
          <w:szCs w:val="32"/>
        </w:rPr>
        <w:t>3.3</w:t>
      </w:r>
      <w:r>
        <w:rPr>
          <w:rFonts w:hint="eastAsia"/>
          <w:sz w:val="32"/>
          <w:szCs w:val="32"/>
        </w:rPr>
        <w:t>教师培养培训……</w:t>
      </w:r>
      <w:proofErr w:type="gramStart"/>
      <w:r>
        <w:rPr>
          <w:rFonts w:hint="eastAsia"/>
          <w:sz w:val="32"/>
          <w:szCs w:val="32"/>
        </w:rPr>
        <w:t>……………………………………</w:t>
      </w:r>
      <w:proofErr w:type="gramEnd"/>
      <w:r w:rsidR="00A0399D">
        <w:rPr>
          <w:sz w:val="32"/>
          <w:szCs w:val="32"/>
        </w:rPr>
        <w:t>10</w:t>
      </w:r>
    </w:p>
    <w:p w:rsidR="002E6669" w:rsidRDefault="002E6669" w:rsidP="002E6669">
      <w:pPr>
        <w:ind w:firstLineChars="50" w:firstLine="160"/>
        <w:jc w:val="left"/>
        <w:rPr>
          <w:sz w:val="32"/>
          <w:szCs w:val="32"/>
        </w:rPr>
      </w:pPr>
      <w:r>
        <w:rPr>
          <w:rFonts w:hint="eastAsia"/>
          <w:sz w:val="32"/>
          <w:szCs w:val="32"/>
        </w:rPr>
        <w:t>3.4</w:t>
      </w:r>
      <w:r>
        <w:rPr>
          <w:rFonts w:hint="eastAsia"/>
          <w:sz w:val="32"/>
          <w:szCs w:val="32"/>
        </w:rPr>
        <w:t>规范管理情况……</w:t>
      </w:r>
      <w:proofErr w:type="gramStart"/>
      <w:r>
        <w:rPr>
          <w:rFonts w:hint="eastAsia"/>
          <w:sz w:val="32"/>
          <w:szCs w:val="32"/>
        </w:rPr>
        <w:t>……………………………………</w:t>
      </w:r>
      <w:proofErr w:type="gramEnd"/>
      <w:r w:rsidR="00A0399D">
        <w:rPr>
          <w:sz w:val="32"/>
          <w:szCs w:val="32"/>
        </w:rPr>
        <w:t>11</w:t>
      </w:r>
    </w:p>
    <w:p w:rsidR="002E6669" w:rsidRDefault="002E6669" w:rsidP="002E6669">
      <w:pPr>
        <w:ind w:firstLineChars="50" w:firstLine="160"/>
        <w:jc w:val="left"/>
        <w:rPr>
          <w:sz w:val="32"/>
          <w:szCs w:val="32"/>
        </w:rPr>
      </w:pPr>
      <w:r>
        <w:rPr>
          <w:rFonts w:hint="eastAsia"/>
          <w:sz w:val="32"/>
          <w:szCs w:val="32"/>
        </w:rPr>
        <w:t>3.5</w:t>
      </w:r>
      <w:r>
        <w:rPr>
          <w:rFonts w:hint="eastAsia"/>
          <w:sz w:val="32"/>
          <w:szCs w:val="32"/>
        </w:rPr>
        <w:t>德育工作情况……</w:t>
      </w:r>
      <w:proofErr w:type="gramStart"/>
      <w:r>
        <w:rPr>
          <w:rFonts w:hint="eastAsia"/>
          <w:sz w:val="32"/>
          <w:szCs w:val="32"/>
        </w:rPr>
        <w:t>……………………………………</w:t>
      </w:r>
      <w:proofErr w:type="gramEnd"/>
      <w:r w:rsidR="00A0399D">
        <w:rPr>
          <w:sz w:val="32"/>
          <w:szCs w:val="32"/>
        </w:rPr>
        <w:t>13</w:t>
      </w:r>
    </w:p>
    <w:p w:rsidR="002E6669" w:rsidRDefault="002E6669" w:rsidP="002E6669">
      <w:pPr>
        <w:ind w:firstLineChars="50" w:firstLine="160"/>
        <w:jc w:val="left"/>
        <w:rPr>
          <w:sz w:val="32"/>
          <w:szCs w:val="32"/>
        </w:rPr>
      </w:pPr>
      <w:r>
        <w:rPr>
          <w:rFonts w:hint="eastAsia"/>
          <w:sz w:val="32"/>
          <w:szCs w:val="32"/>
        </w:rPr>
        <w:t>3.6</w:t>
      </w:r>
      <w:r>
        <w:rPr>
          <w:rFonts w:hint="eastAsia"/>
          <w:sz w:val="32"/>
          <w:szCs w:val="32"/>
        </w:rPr>
        <w:t>党建情况……</w:t>
      </w:r>
      <w:proofErr w:type="gramStart"/>
      <w:r>
        <w:rPr>
          <w:rFonts w:hint="eastAsia"/>
          <w:sz w:val="32"/>
          <w:szCs w:val="32"/>
        </w:rPr>
        <w:t>…………………………………………</w:t>
      </w:r>
      <w:proofErr w:type="gramEnd"/>
      <w:r w:rsidR="00A0399D">
        <w:rPr>
          <w:sz w:val="32"/>
          <w:szCs w:val="32"/>
        </w:rPr>
        <w:t>14</w:t>
      </w:r>
    </w:p>
    <w:p w:rsidR="002E6669" w:rsidRDefault="002E6669" w:rsidP="002E6669">
      <w:pPr>
        <w:jc w:val="left"/>
        <w:rPr>
          <w:sz w:val="32"/>
          <w:szCs w:val="32"/>
        </w:rPr>
      </w:pPr>
      <w:r>
        <w:rPr>
          <w:rFonts w:hint="eastAsia"/>
          <w:sz w:val="32"/>
          <w:szCs w:val="32"/>
        </w:rPr>
        <w:t>4.</w:t>
      </w:r>
      <w:r>
        <w:rPr>
          <w:rFonts w:hint="eastAsia"/>
          <w:sz w:val="32"/>
          <w:szCs w:val="32"/>
        </w:rPr>
        <w:t>校企合作</w:t>
      </w:r>
      <w:r w:rsidRPr="00E612A1">
        <w:rPr>
          <w:rFonts w:hint="eastAsia"/>
          <w:spacing w:val="20"/>
          <w:sz w:val="32"/>
          <w:szCs w:val="32"/>
        </w:rPr>
        <w:t>……</w:t>
      </w:r>
      <w:proofErr w:type="gramStart"/>
      <w:r w:rsidRPr="00E612A1">
        <w:rPr>
          <w:rFonts w:hint="eastAsia"/>
          <w:spacing w:val="20"/>
          <w:sz w:val="32"/>
          <w:szCs w:val="32"/>
        </w:rPr>
        <w:t>……</w:t>
      </w:r>
      <w:r w:rsidRPr="00E612A1">
        <w:rPr>
          <w:rFonts w:hint="eastAsia"/>
          <w:spacing w:val="-20"/>
          <w:sz w:val="32"/>
          <w:szCs w:val="32"/>
        </w:rPr>
        <w:t>………</w:t>
      </w:r>
      <w:r>
        <w:rPr>
          <w:rFonts w:hint="eastAsia"/>
          <w:sz w:val="32"/>
          <w:szCs w:val="32"/>
        </w:rPr>
        <w:t>…</w:t>
      </w:r>
      <w:r w:rsidRPr="00E612A1">
        <w:rPr>
          <w:rFonts w:hint="eastAsia"/>
          <w:spacing w:val="-20"/>
          <w:sz w:val="32"/>
          <w:szCs w:val="32"/>
        </w:rPr>
        <w:t>………</w:t>
      </w:r>
      <w:r>
        <w:rPr>
          <w:rFonts w:hint="eastAsia"/>
          <w:sz w:val="32"/>
          <w:szCs w:val="32"/>
        </w:rPr>
        <w:t>……………</w:t>
      </w:r>
      <w:r w:rsidRPr="00E612A1">
        <w:rPr>
          <w:rFonts w:hint="eastAsia"/>
          <w:spacing w:val="20"/>
          <w:sz w:val="32"/>
          <w:szCs w:val="32"/>
        </w:rPr>
        <w:t>………</w:t>
      </w:r>
      <w:proofErr w:type="gramEnd"/>
      <w:r w:rsidR="00A0399D">
        <w:rPr>
          <w:sz w:val="32"/>
          <w:szCs w:val="32"/>
        </w:rPr>
        <w:t>16</w:t>
      </w:r>
    </w:p>
    <w:p w:rsidR="002E6669" w:rsidRDefault="002E6669" w:rsidP="002E6669">
      <w:pPr>
        <w:ind w:firstLineChars="50" w:firstLine="160"/>
        <w:jc w:val="left"/>
        <w:rPr>
          <w:sz w:val="32"/>
          <w:szCs w:val="32"/>
        </w:rPr>
      </w:pPr>
      <w:r>
        <w:rPr>
          <w:rFonts w:hint="eastAsia"/>
          <w:sz w:val="32"/>
          <w:szCs w:val="32"/>
        </w:rPr>
        <w:t>4.1</w:t>
      </w:r>
      <w:r>
        <w:rPr>
          <w:rFonts w:hint="eastAsia"/>
          <w:sz w:val="32"/>
          <w:szCs w:val="32"/>
        </w:rPr>
        <w:t>校企合作开展情况和效果……</w:t>
      </w:r>
      <w:proofErr w:type="gramStart"/>
      <w:r>
        <w:rPr>
          <w:rFonts w:hint="eastAsia"/>
          <w:sz w:val="32"/>
          <w:szCs w:val="32"/>
        </w:rPr>
        <w:t>………………………</w:t>
      </w:r>
      <w:proofErr w:type="gramEnd"/>
      <w:r w:rsidR="00A0399D">
        <w:rPr>
          <w:sz w:val="32"/>
          <w:szCs w:val="32"/>
        </w:rPr>
        <w:t>16</w:t>
      </w:r>
    </w:p>
    <w:p w:rsidR="002E6669" w:rsidRDefault="002E6669" w:rsidP="002E6669">
      <w:pPr>
        <w:ind w:firstLineChars="50" w:firstLine="160"/>
        <w:jc w:val="left"/>
        <w:rPr>
          <w:sz w:val="32"/>
          <w:szCs w:val="32"/>
        </w:rPr>
      </w:pPr>
      <w:r>
        <w:rPr>
          <w:rFonts w:hint="eastAsia"/>
          <w:sz w:val="32"/>
          <w:szCs w:val="32"/>
        </w:rPr>
        <w:lastRenderedPageBreak/>
        <w:t>4.2</w:t>
      </w:r>
      <w:r>
        <w:rPr>
          <w:rFonts w:hint="eastAsia"/>
          <w:sz w:val="32"/>
          <w:szCs w:val="32"/>
        </w:rPr>
        <w:t>学生实习情况……</w:t>
      </w:r>
      <w:proofErr w:type="gramStart"/>
      <w:r>
        <w:rPr>
          <w:rFonts w:hint="eastAsia"/>
          <w:sz w:val="32"/>
          <w:szCs w:val="32"/>
        </w:rPr>
        <w:t>……………………………………</w:t>
      </w:r>
      <w:proofErr w:type="gramEnd"/>
      <w:r w:rsidR="00A0399D">
        <w:rPr>
          <w:sz w:val="32"/>
          <w:szCs w:val="32"/>
        </w:rPr>
        <w:t>17</w:t>
      </w:r>
    </w:p>
    <w:p w:rsidR="002E6669" w:rsidRDefault="002E6669" w:rsidP="002E6669">
      <w:pPr>
        <w:ind w:firstLineChars="50" w:firstLine="160"/>
        <w:jc w:val="left"/>
        <w:rPr>
          <w:sz w:val="32"/>
          <w:szCs w:val="32"/>
        </w:rPr>
      </w:pPr>
      <w:r>
        <w:rPr>
          <w:rFonts w:hint="eastAsia"/>
          <w:sz w:val="32"/>
          <w:szCs w:val="32"/>
        </w:rPr>
        <w:t>4.3</w:t>
      </w:r>
      <w:r>
        <w:rPr>
          <w:rFonts w:hint="eastAsia"/>
          <w:sz w:val="32"/>
          <w:szCs w:val="32"/>
        </w:rPr>
        <w:t>集团化办学情况……</w:t>
      </w:r>
      <w:proofErr w:type="gramStart"/>
      <w:r>
        <w:rPr>
          <w:rFonts w:hint="eastAsia"/>
          <w:sz w:val="32"/>
          <w:szCs w:val="32"/>
        </w:rPr>
        <w:t>…………………………………</w:t>
      </w:r>
      <w:proofErr w:type="gramEnd"/>
      <w:r w:rsidR="00A0399D">
        <w:rPr>
          <w:sz w:val="32"/>
          <w:szCs w:val="32"/>
        </w:rPr>
        <w:t>18</w:t>
      </w:r>
    </w:p>
    <w:p w:rsidR="002E6669" w:rsidRDefault="002E6669" w:rsidP="002E6669">
      <w:pPr>
        <w:jc w:val="left"/>
        <w:rPr>
          <w:sz w:val="32"/>
          <w:szCs w:val="32"/>
        </w:rPr>
      </w:pPr>
      <w:r>
        <w:rPr>
          <w:rFonts w:hint="eastAsia"/>
          <w:sz w:val="32"/>
          <w:szCs w:val="32"/>
        </w:rPr>
        <w:t>5.</w:t>
      </w:r>
      <w:r>
        <w:rPr>
          <w:rFonts w:hint="eastAsia"/>
          <w:sz w:val="32"/>
          <w:szCs w:val="32"/>
        </w:rPr>
        <w:t>社会贡献……</w:t>
      </w:r>
      <w:proofErr w:type="gramStart"/>
      <w:r>
        <w:rPr>
          <w:rFonts w:hint="eastAsia"/>
          <w:sz w:val="32"/>
          <w:szCs w:val="32"/>
        </w:rPr>
        <w:t>………………</w:t>
      </w:r>
      <w:r w:rsidRPr="00E612A1">
        <w:rPr>
          <w:rFonts w:hint="eastAsia"/>
          <w:spacing w:val="-20"/>
          <w:sz w:val="32"/>
          <w:szCs w:val="32"/>
        </w:rPr>
        <w:t>……</w:t>
      </w:r>
      <w:r>
        <w:rPr>
          <w:rFonts w:hint="eastAsia"/>
          <w:sz w:val="32"/>
          <w:szCs w:val="32"/>
        </w:rPr>
        <w:t>……………………</w:t>
      </w:r>
      <w:r w:rsidRPr="00E612A1">
        <w:rPr>
          <w:rFonts w:hint="eastAsia"/>
          <w:spacing w:val="-20"/>
          <w:sz w:val="32"/>
          <w:szCs w:val="32"/>
        </w:rPr>
        <w:t>……</w:t>
      </w:r>
      <w:proofErr w:type="gramEnd"/>
      <w:r w:rsidR="00A0399D">
        <w:rPr>
          <w:sz w:val="32"/>
          <w:szCs w:val="32"/>
        </w:rPr>
        <w:t>18</w:t>
      </w:r>
    </w:p>
    <w:p w:rsidR="002E6669" w:rsidRDefault="002E6669" w:rsidP="002E6669">
      <w:pPr>
        <w:ind w:firstLineChars="50" w:firstLine="160"/>
        <w:jc w:val="left"/>
        <w:rPr>
          <w:sz w:val="32"/>
          <w:szCs w:val="32"/>
        </w:rPr>
      </w:pPr>
      <w:r>
        <w:rPr>
          <w:rFonts w:hint="eastAsia"/>
          <w:sz w:val="32"/>
          <w:szCs w:val="32"/>
        </w:rPr>
        <w:t>5.1</w:t>
      </w:r>
      <w:r>
        <w:rPr>
          <w:rFonts w:hint="eastAsia"/>
          <w:sz w:val="32"/>
          <w:szCs w:val="32"/>
        </w:rPr>
        <w:t>技术技能人才培养……</w:t>
      </w:r>
      <w:proofErr w:type="gramStart"/>
      <w:r>
        <w:rPr>
          <w:rFonts w:hint="eastAsia"/>
          <w:sz w:val="32"/>
          <w:szCs w:val="32"/>
        </w:rPr>
        <w:t>………………………………</w:t>
      </w:r>
      <w:proofErr w:type="gramEnd"/>
      <w:r w:rsidR="00A0399D">
        <w:rPr>
          <w:sz w:val="32"/>
          <w:szCs w:val="32"/>
        </w:rPr>
        <w:t>18</w:t>
      </w:r>
    </w:p>
    <w:p w:rsidR="002E6669" w:rsidRDefault="002E6669" w:rsidP="002E6669">
      <w:pPr>
        <w:ind w:firstLineChars="50" w:firstLine="160"/>
        <w:jc w:val="left"/>
        <w:rPr>
          <w:sz w:val="32"/>
          <w:szCs w:val="32"/>
        </w:rPr>
      </w:pPr>
      <w:r>
        <w:rPr>
          <w:rFonts w:hint="eastAsia"/>
          <w:sz w:val="32"/>
          <w:szCs w:val="32"/>
        </w:rPr>
        <w:t>5.2</w:t>
      </w:r>
      <w:r>
        <w:rPr>
          <w:rFonts w:hint="eastAsia"/>
          <w:sz w:val="32"/>
          <w:szCs w:val="32"/>
        </w:rPr>
        <w:t>社会服务……</w:t>
      </w:r>
      <w:proofErr w:type="gramStart"/>
      <w:r>
        <w:rPr>
          <w:rFonts w:hint="eastAsia"/>
          <w:sz w:val="32"/>
          <w:szCs w:val="32"/>
        </w:rPr>
        <w:t>…………………………………………</w:t>
      </w:r>
      <w:proofErr w:type="gramEnd"/>
      <w:r w:rsidR="00A0399D">
        <w:rPr>
          <w:sz w:val="32"/>
          <w:szCs w:val="32"/>
        </w:rPr>
        <w:t>19</w:t>
      </w:r>
    </w:p>
    <w:p w:rsidR="002E6669" w:rsidRDefault="002E6669" w:rsidP="002E6669">
      <w:pPr>
        <w:ind w:firstLineChars="50" w:firstLine="160"/>
        <w:jc w:val="left"/>
        <w:rPr>
          <w:sz w:val="32"/>
          <w:szCs w:val="32"/>
        </w:rPr>
      </w:pPr>
      <w:r>
        <w:rPr>
          <w:rFonts w:hint="eastAsia"/>
          <w:sz w:val="32"/>
          <w:szCs w:val="32"/>
        </w:rPr>
        <w:t>5.3</w:t>
      </w:r>
      <w:r>
        <w:rPr>
          <w:rFonts w:hint="eastAsia"/>
          <w:sz w:val="32"/>
          <w:szCs w:val="32"/>
        </w:rPr>
        <w:t>对口支援……</w:t>
      </w:r>
      <w:proofErr w:type="gramStart"/>
      <w:r>
        <w:rPr>
          <w:rFonts w:hint="eastAsia"/>
          <w:sz w:val="32"/>
          <w:szCs w:val="32"/>
        </w:rPr>
        <w:t>…………………………………………</w:t>
      </w:r>
      <w:proofErr w:type="gramEnd"/>
      <w:r w:rsidR="00A0399D">
        <w:rPr>
          <w:sz w:val="32"/>
          <w:szCs w:val="32"/>
        </w:rPr>
        <w:t>19</w:t>
      </w:r>
    </w:p>
    <w:p w:rsidR="002E6669" w:rsidRDefault="002E6669" w:rsidP="002E6669">
      <w:pPr>
        <w:jc w:val="left"/>
        <w:rPr>
          <w:sz w:val="32"/>
          <w:szCs w:val="32"/>
        </w:rPr>
      </w:pPr>
      <w:r>
        <w:rPr>
          <w:rFonts w:hint="eastAsia"/>
          <w:sz w:val="32"/>
          <w:szCs w:val="32"/>
        </w:rPr>
        <w:t>6.</w:t>
      </w:r>
      <w:r>
        <w:rPr>
          <w:rFonts w:hint="eastAsia"/>
          <w:sz w:val="32"/>
          <w:szCs w:val="32"/>
        </w:rPr>
        <w:t>举办者履责……</w:t>
      </w:r>
      <w:proofErr w:type="gramStart"/>
      <w:r>
        <w:rPr>
          <w:rFonts w:hint="eastAsia"/>
          <w:sz w:val="32"/>
          <w:szCs w:val="32"/>
        </w:rPr>
        <w:t>………………………………</w:t>
      </w:r>
      <w:r w:rsidRPr="00E612A1">
        <w:rPr>
          <w:rFonts w:hint="eastAsia"/>
          <w:spacing w:val="-20"/>
          <w:sz w:val="32"/>
          <w:szCs w:val="32"/>
        </w:rPr>
        <w:t>……………</w:t>
      </w:r>
      <w:proofErr w:type="gramEnd"/>
      <w:r w:rsidR="00A0399D">
        <w:rPr>
          <w:sz w:val="32"/>
          <w:szCs w:val="32"/>
        </w:rPr>
        <w:t>20</w:t>
      </w:r>
    </w:p>
    <w:p w:rsidR="002E6669" w:rsidRDefault="002E6669" w:rsidP="002E6669">
      <w:pPr>
        <w:ind w:firstLineChars="50" w:firstLine="160"/>
        <w:jc w:val="left"/>
        <w:rPr>
          <w:sz w:val="32"/>
          <w:szCs w:val="32"/>
        </w:rPr>
      </w:pPr>
      <w:r>
        <w:rPr>
          <w:rFonts w:hint="eastAsia"/>
          <w:sz w:val="32"/>
          <w:szCs w:val="32"/>
        </w:rPr>
        <w:t>6.1</w:t>
      </w:r>
      <w:r>
        <w:rPr>
          <w:rFonts w:hint="eastAsia"/>
          <w:sz w:val="32"/>
          <w:szCs w:val="32"/>
        </w:rPr>
        <w:t>经费……</w:t>
      </w:r>
      <w:proofErr w:type="gramStart"/>
      <w:r>
        <w:rPr>
          <w:rFonts w:hint="eastAsia"/>
          <w:sz w:val="32"/>
          <w:szCs w:val="32"/>
        </w:rPr>
        <w:t>………………………………………………</w:t>
      </w:r>
      <w:proofErr w:type="gramEnd"/>
      <w:r w:rsidR="00A0399D">
        <w:rPr>
          <w:sz w:val="32"/>
          <w:szCs w:val="32"/>
        </w:rPr>
        <w:t>20</w:t>
      </w:r>
    </w:p>
    <w:p w:rsidR="002E6669" w:rsidRDefault="002E6669" w:rsidP="002E6669">
      <w:pPr>
        <w:ind w:firstLineChars="50" w:firstLine="160"/>
        <w:jc w:val="left"/>
        <w:rPr>
          <w:sz w:val="32"/>
          <w:szCs w:val="32"/>
        </w:rPr>
      </w:pPr>
      <w:r>
        <w:rPr>
          <w:rFonts w:hint="eastAsia"/>
          <w:sz w:val="32"/>
          <w:szCs w:val="32"/>
        </w:rPr>
        <w:t>6.2</w:t>
      </w:r>
      <w:r>
        <w:rPr>
          <w:rFonts w:hint="eastAsia"/>
          <w:sz w:val="32"/>
          <w:szCs w:val="32"/>
        </w:rPr>
        <w:t>政策措施……</w:t>
      </w:r>
      <w:proofErr w:type="gramStart"/>
      <w:r>
        <w:rPr>
          <w:rFonts w:hint="eastAsia"/>
          <w:sz w:val="32"/>
          <w:szCs w:val="32"/>
        </w:rPr>
        <w:t>…………………………………………</w:t>
      </w:r>
      <w:proofErr w:type="gramEnd"/>
      <w:r w:rsidR="00A0399D">
        <w:rPr>
          <w:sz w:val="32"/>
          <w:szCs w:val="32"/>
        </w:rPr>
        <w:t>20</w:t>
      </w:r>
    </w:p>
    <w:p w:rsidR="002E6669" w:rsidRDefault="002E6669" w:rsidP="002E6669">
      <w:pPr>
        <w:jc w:val="left"/>
        <w:rPr>
          <w:sz w:val="32"/>
          <w:szCs w:val="32"/>
        </w:rPr>
      </w:pPr>
      <w:r>
        <w:rPr>
          <w:rFonts w:hint="eastAsia"/>
          <w:sz w:val="32"/>
          <w:szCs w:val="32"/>
        </w:rPr>
        <w:t>7.</w:t>
      </w:r>
      <w:r>
        <w:rPr>
          <w:rFonts w:hint="eastAsia"/>
          <w:sz w:val="32"/>
          <w:szCs w:val="32"/>
        </w:rPr>
        <w:t>特色创新……</w:t>
      </w:r>
      <w:proofErr w:type="gramStart"/>
      <w:r>
        <w:rPr>
          <w:rFonts w:hint="eastAsia"/>
          <w:sz w:val="32"/>
          <w:szCs w:val="32"/>
        </w:rPr>
        <w:t>…………………………………</w:t>
      </w:r>
      <w:r w:rsidRPr="00E612A1">
        <w:rPr>
          <w:rFonts w:hint="eastAsia"/>
          <w:spacing w:val="-20"/>
          <w:sz w:val="32"/>
          <w:szCs w:val="32"/>
        </w:rPr>
        <w:t>……………</w:t>
      </w:r>
      <w:proofErr w:type="gramEnd"/>
      <w:r w:rsidR="00A0399D">
        <w:rPr>
          <w:sz w:val="32"/>
          <w:szCs w:val="32"/>
        </w:rPr>
        <w:t>21</w:t>
      </w:r>
    </w:p>
    <w:p w:rsidR="002E6669" w:rsidRDefault="002E6669" w:rsidP="002E6669">
      <w:pPr>
        <w:ind w:firstLineChars="50" w:firstLine="160"/>
        <w:jc w:val="left"/>
        <w:rPr>
          <w:sz w:val="32"/>
          <w:szCs w:val="32"/>
        </w:rPr>
      </w:pPr>
      <w:r>
        <w:rPr>
          <w:rFonts w:hint="eastAsia"/>
          <w:sz w:val="32"/>
          <w:szCs w:val="32"/>
        </w:rPr>
        <w:t>7.1</w:t>
      </w:r>
      <w:r w:rsidR="00762B13">
        <w:rPr>
          <w:rFonts w:hint="eastAsia"/>
          <w:sz w:val="32"/>
          <w:szCs w:val="32"/>
        </w:rPr>
        <w:t>构建学生德育及考评体系……</w:t>
      </w:r>
      <w:proofErr w:type="gramStart"/>
      <w:r w:rsidR="00762B13">
        <w:rPr>
          <w:rFonts w:hint="eastAsia"/>
          <w:sz w:val="32"/>
          <w:szCs w:val="32"/>
        </w:rPr>
        <w:t>…</w:t>
      </w:r>
      <w:r>
        <w:rPr>
          <w:rFonts w:hint="eastAsia"/>
          <w:sz w:val="32"/>
          <w:szCs w:val="32"/>
        </w:rPr>
        <w:t>……………………</w:t>
      </w:r>
      <w:proofErr w:type="gramEnd"/>
      <w:r w:rsidR="00A0399D">
        <w:rPr>
          <w:sz w:val="32"/>
          <w:szCs w:val="32"/>
        </w:rPr>
        <w:t>21</w:t>
      </w:r>
    </w:p>
    <w:p w:rsidR="002E6669" w:rsidRDefault="002E6669" w:rsidP="002E6669">
      <w:pPr>
        <w:ind w:firstLineChars="50" w:firstLine="160"/>
        <w:jc w:val="left"/>
        <w:rPr>
          <w:sz w:val="32"/>
          <w:szCs w:val="32"/>
        </w:rPr>
      </w:pPr>
      <w:r>
        <w:rPr>
          <w:rFonts w:hint="eastAsia"/>
          <w:sz w:val="32"/>
          <w:szCs w:val="32"/>
        </w:rPr>
        <w:t>7.2</w:t>
      </w:r>
      <w:r w:rsidR="00337D9E">
        <w:rPr>
          <w:rFonts w:hint="eastAsia"/>
          <w:sz w:val="32"/>
          <w:szCs w:val="32"/>
        </w:rPr>
        <w:t>名师工作室建设………………………</w:t>
      </w:r>
      <w:r>
        <w:rPr>
          <w:rFonts w:hint="eastAsia"/>
          <w:sz w:val="32"/>
          <w:szCs w:val="32"/>
        </w:rPr>
        <w:t>………………</w:t>
      </w:r>
      <w:r w:rsidR="00A0399D">
        <w:rPr>
          <w:sz w:val="32"/>
          <w:szCs w:val="32"/>
        </w:rPr>
        <w:t>22</w:t>
      </w:r>
    </w:p>
    <w:p w:rsidR="002E6669" w:rsidRDefault="002E6669" w:rsidP="002E6669">
      <w:pPr>
        <w:jc w:val="left"/>
        <w:rPr>
          <w:sz w:val="32"/>
          <w:szCs w:val="32"/>
        </w:rPr>
      </w:pPr>
      <w:r>
        <w:rPr>
          <w:rFonts w:hint="eastAsia"/>
          <w:sz w:val="32"/>
          <w:szCs w:val="32"/>
        </w:rPr>
        <w:t>8.</w:t>
      </w:r>
      <w:r>
        <w:rPr>
          <w:rFonts w:hint="eastAsia"/>
          <w:sz w:val="32"/>
          <w:szCs w:val="32"/>
        </w:rPr>
        <w:t>主要问题和改进措施……</w:t>
      </w:r>
      <w:proofErr w:type="gramStart"/>
      <w:r>
        <w:rPr>
          <w:rFonts w:hint="eastAsia"/>
          <w:sz w:val="32"/>
          <w:szCs w:val="32"/>
        </w:rPr>
        <w:t>…………………………</w:t>
      </w:r>
      <w:r w:rsidRPr="00E612A1">
        <w:rPr>
          <w:rFonts w:hint="eastAsia"/>
          <w:spacing w:val="20"/>
          <w:sz w:val="32"/>
          <w:szCs w:val="32"/>
        </w:rPr>
        <w:t>……</w:t>
      </w:r>
      <w:proofErr w:type="gramEnd"/>
      <w:r w:rsidR="00A0399D">
        <w:rPr>
          <w:sz w:val="32"/>
          <w:szCs w:val="32"/>
        </w:rPr>
        <w:t>22</w:t>
      </w:r>
    </w:p>
    <w:p w:rsidR="002E6669" w:rsidRDefault="002E6669" w:rsidP="002E6669">
      <w:pPr>
        <w:ind w:firstLineChars="50" w:firstLine="160"/>
        <w:jc w:val="left"/>
        <w:rPr>
          <w:sz w:val="32"/>
          <w:szCs w:val="32"/>
        </w:rPr>
      </w:pPr>
      <w:r>
        <w:rPr>
          <w:rFonts w:hint="eastAsia"/>
          <w:sz w:val="32"/>
          <w:szCs w:val="32"/>
        </w:rPr>
        <w:t>8.1</w:t>
      </w:r>
      <w:r w:rsidR="00A0399D">
        <w:rPr>
          <w:rFonts w:hint="eastAsia"/>
          <w:spacing w:val="-20"/>
          <w:sz w:val="32"/>
          <w:szCs w:val="32"/>
        </w:rPr>
        <w:t>工作中存在的问题</w:t>
      </w:r>
      <w:r w:rsidR="00A0399D" w:rsidRPr="00E612A1">
        <w:rPr>
          <w:rFonts w:hint="eastAsia"/>
          <w:spacing w:val="-20"/>
          <w:sz w:val="32"/>
          <w:szCs w:val="32"/>
        </w:rPr>
        <w:t>……</w:t>
      </w:r>
      <w:proofErr w:type="gramStart"/>
      <w:r w:rsidR="00A0399D" w:rsidRPr="00E612A1">
        <w:rPr>
          <w:rFonts w:hint="eastAsia"/>
          <w:spacing w:val="-20"/>
          <w:sz w:val="32"/>
          <w:szCs w:val="32"/>
        </w:rPr>
        <w:t>…………………………………</w:t>
      </w:r>
      <w:r w:rsidRPr="00E612A1">
        <w:rPr>
          <w:rFonts w:hint="eastAsia"/>
          <w:spacing w:val="-20"/>
          <w:sz w:val="32"/>
          <w:szCs w:val="32"/>
        </w:rPr>
        <w:t>……</w:t>
      </w:r>
      <w:proofErr w:type="gramEnd"/>
      <w:r w:rsidR="00A0399D">
        <w:rPr>
          <w:sz w:val="32"/>
          <w:szCs w:val="32"/>
        </w:rPr>
        <w:t>22</w:t>
      </w:r>
    </w:p>
    <w:p w:rsidR="002E6669" w:rsidRDefault="002E6669" w:rsidP="002E6669">
      <w:pPr>
        <w:ind w:firstLineChars="50" w:firstLine="160"/>
        <w:jc w:val="left"/>
        <w:rPr>
          <w:sz w:val="32"/>
          <w:szCs w:val="32"/>
        </w:rPr>
      </w:pPr>
      <w:r>
        <w:rPr>
          <w:rFonts w:hint="eastAsia"/>
          <w:sz w:val="32"/>
          <w:szCs w:val="32"/>
        </w:rPr>
        <w:t>8.2</w:t>
      </w:r>
      <w:r w:rsidR="00A0399D">
        <w:rPr>
          <w:sz w:val="32"/>
          <w:szCs w:val="32"/>
        </w:rPr>
        <w:t xml:space="preserve"> </w:t>
      </w:r>
      <w:r w:rsidR="00A0399D">
        <w:rPr>
          <w:rFonts w:hint="eastAsia"/>
          <w:sz w:val="32"/>
          <w:szCs w:val="32"/>
        </w:rPr>
        <w:t>2</w:t>
      </w:r>
      <w:r w:rsidR="00A0399D">
        <w:rPr>
          <w:sz w:val="32"/>
          <w:szCs w:val="32"/>
        </w:rPr>
        <w:t>01</w:t>
      </w:r>
      <w:r w:rsidR="00732D13">
        <w:rPr>
          <w:sz w:val="32"/>
          <w:szCs w:val="32"/>
        </w:rPr>
        <w:t>9</w:t>
      </w:r>
      <w:r w:rsidR="00A0399D">
        <w:rPr>
          <w:rFonts w:hint="eastAsia"/>
          <w:sz w:val="32"/>
          <w:szCs w:val="32"/>
        </w:rPr>
        <w:t>年工作要点</w:t>
      </w:r>
      <w:r w:rsidR="00A0399D" w:rsidRPr="00E612A1">
        <w:rPr>
          <w:rFonts w:hint="eastAsia"/>
          <w:spacing w:val="20"/>
          <w:sz w:val="32"/>
          <w:szCs w:val="32"/>
        </w:rPr>
        <w:t>……</w:t>
      </w:r>
      <w:proofErr w:type="gramStart"/>
      <w:r w:rsidR="00A0399D" w:rsidRPr="00E612A1">
        <w:rPr>
          <w:rFonts w:hint="eastAsia"/>
          <w:spacing w:val="20"/>
          <w:sz w:val="32"/>
          <w:szCs w:val="32"/>
        </w:rPr>
        <w:t>…………………………</w:t>
      </w:r>
      <w:r w:rsidRPr="00E612A1">
        <w:rPr>
          <w:rFonts w:hint="eastAsia"/>
          <w:spacing w:val="20"/>
          <w:sz w:val="32"/>
          <w:szCs w:val="32"/>
        </w:rPr>
        <w:t>…</w:t>
      </w:r>
      <w:proofErr w:type="gramEnd"/>
      <w:r w:rsidR="00A0399D">
        <w:rPr>
          <w:sz w:val="32"/>
          <w:szCs w:val="32"/>
        </w:rPr>
        <w:t>23</w:t>
      </w:r>
    </w:p>
    <w:p w:rsidR="00F221CD" w:rsidRDefault="002E6669">
      <w:pPr>
        <w:widowControl/>
        <w:jc w:val="left"/>
        <w:rPr>
          <w:sz w:val="32"/>
          <w:szCs w:val="32"/>
        </w:rPr>
        <w:sectPr w:rsidR="00F221CD" w:rsidSect="002E6669">
          <w:footerReference w:type="default" r:id="rId10"/>
          <w:pgSz w:w="11906" w:h="16838"/>
          <w:pgMar w:top="1440" w:right="1800" w:bottom="1440" w:left="1800" w:header="851" w:footer="992" w:gutter="0"/>
          <w:pgNumType w:start="1"/>
          <w:cols w:space="425"/>
          <w:docGrid w:type="lines" w:linePitch="312"/>
        </w:sectPr>
      </w:pPr>
      <w:r>
        <w:rPr>
          <w:sz w:val="32"/>
          <w:szCs w:val="32"/>
        </w:rPr>
        <w:br w:type="page"/>
      </w:r>
    </w:p>
    <w:p w:rsidR="00A5418C" w:rsidRPr="00964C79" w:rsidRDefault="00A5418C" w:rsidP="00A5418C">
      <w:pPr>
        <w:ind w:firstLineChars="200" w:firstLine="562"/>
        <w:rPr>
          <w:b/>
          <w:bCs/>
          <w:sz w:val="28"/>
          <w:szCs w:val="28"/>
        </w:rPr>
      </w:pPr>
      <w:r w:rsidRPr="00964C79">
        <w:rPr>
          <w:rFonts w:hint="eastAsia"/>
          <w:b/>
          <w:bCs/>
          <w:sz w:val="28"/>
          <w:szCs w:val="28"/>
        </w:rPr>
        <w:lastRenderedPageBreak/>
        <w:t>1.</w:t>
      </w:r>
      <w:r w:rsidRPr="00964C79">
        <w:rPr>
          <w:rFonts w:hint="eastAsia"/>
          <w:b/>
          <w:bCs/>
          <w:sz w:val="28"/>
          <w:szCs w:val="28"/>
        </w:rPr>
        <w:t>学校情况</w:t>
      </w:r>
    </w:p>
    <w:p w:rsidR="00A5418C" w:rsidRPr="00964C79" w:rsidRDefault="00A5418C" w:rsidP="00A5418C">
      <w:pPr>
        <w:ind w:firstLineChars="200" w:firstLine="562"/>
        <w:rPr>
          <w:b/>
          <w:sz w:val="28"/>
          <w:szCs w:val="28"/>
        </w:rPr>
      </w:pPr>
      <w:r w:rsidRPr="00964C79">
        <w:rPr>
          <w:rFonts w:hint="eastAsia"/>
          <w:b/>
          <w:sz w:val="28"/>
          <w:szCs w:val="28"/>
        </w:rPr>
        <w:t>1.1</w:t>
      </w:r>
      <w:r w:rsidRPr="00964C79">
        <w:rPr>
          <w:rFonts w:hint="eastAsia"/>
          <w:b/>
          <w:sz w:val="28"/>
          <w:szCs w:val="28"/>
        </w:rPr>
        <w:t>学校</w:t>
      </w:r>
      <w:r w:rsidRPr="00964C79">
        <w:rPr>
          <w:b/>
          <w:sz w:val="28"/>
          <w:szCs w:val="28"/>
        </w:rPr>
        <w:t>概况</w:t>
      </w:r>
    </w:p>
    <w:p w:rsidR="00A5418C" w:rsidRPr="00964C79" w:rsidRDefault="00A5418C" w:rsidP="00A5418C">
      <w:pPr>
        <w:ind w:firstLineChars="200" w:firstLine="560"/>
        <w:rPr>
          <w:sz w:val="28"/>
          <w:szCs w:val="28"/>
        </w:rPr>
      </w:pPr>
      <w:r w:rsidRPr="00964C79">
        <w:rPr>
          <w:rFonts w:hint="eastAsia"/>
          <w:sz w:val="28"/>
          <w:szCs w:val="28"/>
        </w:rPr>
        <w:t>河南省理工中等专业学校（原名河南省物资学校）</w:t>
      </w:r>
      <w:r w:rsidRPr="00964C79">
        <w:rPr>
          <w:rFonts w:hint="eastAsia"/>
          <w:sz w:val="28"/>
          <w:szCs w:val="28"/>
        </w:rPr>
        <w:t>1980</w:t>
      </w:r>
      <w:r w:rsidRPr="00964C79">
        <w:rPr>
          <w:rFonts w:hint="eastAsia"/>
          <w:sz w:val="28"/>
          <w:szCs w:val="28"/>
        </w:rPr>
        <w:t>年经河南省人民政府批准成立，</w:t>
      </w:r>
      <w:r w:rsidRPr="00964C79">
        <w:rPr>
          <w:rFonts w:hint="eastAsia"/>
          <w:sz w:val="28"/>
          <w:szCs w:val="28"/>
        </w:rPr>
        <w:t>1985</w:t>
      </w:r>
      <w:r w:rsidRPr="00964C79">
        <w:rPr>
          <w:rFonts w:hint="eastAsia"/>
          <w:sz w:val="28"/>
          <w:szCs w:val="28"/>
        </w:rPr>
        <w:t>年开始面向社会招收普通中专生。学校隶属于大型</w:t>
      </w:r>
      <w:r w:rsidRPr="00964C79">
        <w:rPr>
          <w:sz w:val="28"/>
          <w:szCs w:val="28"/>
        </w:rPr>
        <w:t>国企</w:t>
      </w:r>
      <w:r w:rsidRPr="00964C79">
        <w:rPr>
          <w:rFonts w:hint="eastAsia"/>
          <w:sz w:val="28"/>
          <w:szCs w:val="28"/>
        </w:rPr>
        <w:t>河南物资集团公司。</w:t>
      </w:r>
      <w:r w:rsidR="000A5269">
        <w:rPr>
          <w:rFonts w:hint="eastAsia"/>
          <w:sz w:val="28"/>
          <w:szCs w:val="28"/>
        </w:rPr>
        <w:t>学校</w:t>
      </w:r>
      <w:r w:rsidRPr="00964C79">
        <w:rPr>
          <w:rFonts w:hint="eastAsia"/>
          <w:sz w:val="28"/>
          <w:szCs w:val="28"/>
        </w:rPr>
        <w:t>位于郑州市</w:t>
      </w:r>
      <w:proofErr w:type="gramStart"/>
      <w:r w:rsidRPr="00964C79">
        <w:rPr>
          <w:rFonts w:hint="eastAsia"/>
          <w:sz w:val="28"/>
          <w:szCs w:val="28"/>
        </w:rPr>
        <w:t>金水区茂花路</w:t>
      </w:r>
      <w:proofErr w:type="gramEnd"/>
      <w:r w:rsidRPr="00964C79">
        <w:rPr>
          <w:rFonts w:hint="eastAsia"/>
          <w:sz w:val="28"/>
          <w:szCs w:val="28"/>
        </w:rPr>
        <w:t>6</w:t>
      </w:r>
      <w:r w:rsidRPr="00964C79">
        <w:rPr>
          <w:rFonts w:hint="eastAsia"/>
          <w:sz w:val="28"/>
          <w:szCs w:val="28"/>
        </w:rPr>
        <w:t>号。学校主校区占地</w:t>
      </w:r>
      <w:r w:rsidR="000B7ECA">
        <w:rPr>
          <w:rFonts w:hint="eastAsia"/>
          <w:sz w:val="28"/>
          <w:szCs w:val="28"/>
        </w:rPr>
        <w:t>31314.11</w:t>
      </w:r>
      <w:r w:rsidR="000B7ECA">
        <w:rPr>
          <w:rFonts w:hint="eastAsia"/>
          <w:sz w:val="28"/>
          <w:szCs w:val="28"/>
        </w:rPr>
        <w:t>平方米</w:t>
      </w:r>
      <w:r w:rsidRPr="00964C79">
        <w:rPr>
          <w:rFonts w:hint="eastAsia"/>
          <w:sz w:val="28"/>
          <w:szCs w:val="28"/>
        </w:rPr>
        <w:t>，建筑面积</w:t>
      </w:r>
      <w:r w:rsidRPr="00964C79">
        <w:rPr>
          <w:rFonts w:hint="eastAsia"/>
          <w:sz w:val="28"/>
          <w:szCs w:val="28"/>
        </w:rPr>
        <w:t>82584</w:t>
      </w:r>
      <w:r w:rsidRPr="00964C79">
        <w:rPr>
          <w:rFonts w:hint="eastAsia"/>
          <w:sz w:val="28"/>
          <w:szCs w:val="28"/>
        </w:rPr>
        <w:t>平方米。</w:t>
      </w:r>
    </w:p>
    <w:p w:rsidR="00A5418C" w:rsidRPr="00964C79" w:rsidRDefault="00A5418C" w:rsidP="00A5418C">
      <w:pPr>
        <w:ind w:firstLineChars="200" w:firstLine="560"/>
        <w:rPr>
          <w:sz w:val="28"/>
          <w:szCs w:val="28"/>
        </w:rPr>
      </w:pPr>
      <w:r w:rsidRPr="00964C79">
        <w:rPr>
          <w:rFonts w:hint="eastAsia"/>
          <w:sz w:val="28"/>
          <w:szCs w:val="28"/>
        </w:rPr>
        <w:t>学校秉承“厚德勤业，尚学致远”的校训，坚持贯彻“育人为本，德育为先</w:t>
      </w:r>
      <w:r w:rsidR="0033633D" w:rsidRPr="00964C79">
        <w:rPr>
          <w:rFonts w:hint="eastAsia"/>
          <w:sz w:val="28"/>
          <w:szCs w:val="28"/>
        </w:rPr>
        <w:t>，德技并重</w:t>
      </w:r>
      <w:r w:rsidRPr="00964C79">
        <w:rPr>
          <w:rFonts w:hint="eastAsia"/>
          <w:sz w:val="28"/>
          <w:szCs w:val="28"/>
        </w:rPr>
        <w:t>”的办学理念。近年来</w:t>
      </w:r>
      <w:r w:rsidRPr="00964C79">
        <w:rPr>
          <w:sz w:val="28"/>
          <w:szCs w:val="28"/>
        </w:rPr>
        <w:t>，</w:t>
      </w:r>
      <w:r w:rsidRPr="00964C79">
        <w:rPr>
          <w:rFonts w:hint="eastAsia"/>
          <w:sz w:val="28"/>
          <w:szCs w:val="28"/>
        </w:rPr>
        <w:t>学校不断</w:t>
      </w:r>
      <w:r w:rsidRPr="00964C79">
        <w:rPr>
          <w:sz w:val="28"/>
          <w:szCs w:val="28"/>
        </w:rPr>
        <w:t>改善办学条件</w:t>
      </w:r>
      <w:r w:rsidRPr="00964C79">
        <w:rPr>
          <w:rFonts w:hint="eastAsia"/>
          <w:sz w:val="28"/>
          <w:szCs w:val="28"/>
        </w:rPr>
        <w:t>，</w:t>
      </w:r>
      <w:r w:rsidRPr="00964C79">
        <w:rPr>
          <w:sz w:val="28"/>
          <w:szCs w:val="28"/>
        </w:rPr>
        <w:t>提升办学实力</w:t>
      </w:r>
      <w:r w:rsidRPr="00964C79">
        <w:rPr>
          <w:rFonts w:hint="eastAsia"/>
          <w:sz w:val="28"/>
          <w:szCs w:val="28"/>
        </w:rPr>
        <w:t>。目前学校开设有汽车运用与维修、汽车美容与装潢、计算机平面设计、电子商务、服装设计与工艺、市场营销、会计电算化、学前教育、数控技术应用及物流服务与管理专业，建</w:t>
      </w:r>
      <w:r w:rsidRPr="00964C79">
        <w:rPr>
          <w:sz w:val="28"/>
          <w:szCs w:val="28"/>
        </w:rPr>
        <w:t>有</w:t>
      </w:r>
      <w:r w:rsidRPr="00964C79">
        <w:rPr>
          <w:rFonts w:hint="eastAsia"/>
          <w:sz w:val="28"/>
          <w:szCs w:val="28"/>
        </w:rPr>
        <w:t>汽车实训</w:t>
      </w:r>
      <w:r w:rsidRPr="00964C79">
        <w:rPr>
          <w:sz w:val="28"/>
          <w:szCs w:val="28"/>
        </w:rPr>
        <w:t>中心、电子商务</w:t>
      </w:r>
      <w:r w:rsidRPr="00964C79">
        <w:rPr>
          <w:rFonts w:hint="eastAsia"/>
          <w:sz w:val="28"/>
          <w:szCs w:val="28"/>
        </w:rPr>
        <w:t>创业馆</w:t>
      </w:r>
      <w:r w:rsidRPr="00964C79">
        <w:rPr>
          <w:sz w:val="28"/>
          <w:szCs w:val="28"/>
        </w:rPr>
        <w:t>、物流实训中心等三十余个先进的</w:t>
      </w:r>
      <w:r w:rsidRPr="00964C79">
        <w:rPr>
          <w:rFonts w:hint="eastAsia"/>
          <w:sz w:val="28"/>
          <w:szCs w:val="28"/>
        </w:rPr>
        <w:t>专业</w:t>
      </w:r>
      <w:r w:rsidRPr="00964C79">
        <w:rPr>
          <w:sz w:val="28"/>
          <w:szCs w:val="28"/>
        </w:rPr>
        <w:t>教学与实训中心</w:t>
      </w:r>
      <w:r w:rsidRPr="00964C79">
        <w:rPr>
          <w:rFonts w:hint="eastAsia"/>
          <w:sz w:val="28"/>
          <w:szCs w:val="28"/>
        </w:rPr>
        <w:t>；学校建有集录播、点播、直播、教学资源管理、教学现场实时监控于一体的录播视讯系统；全部教室安装了</w:t>
      </w:r>
      <w:proofErr w:type="gramStart"/>
      <w:r w:rsidRPr="00964C79">
        <w:rPr>
          <w:rFonts w:hint="eastAsia"/>
          <w:sz w:val="28"/>
          <w:szCs w:val="28"/>
        </w:rPr>
        <w:t>教学用触控</w:t>
      </w:r>
      <w:proofErr w:type="gramEnd"/>
      <w:r w:rsidRPr="00964C79">
        <w:rPr>
          <w:rFonts w:hint="eastAsia"/>
          <w:sz w:val="28"/>
          <w:szCs w:val="28"/>
        </w:rPr>
        <w:t>一体机；学校</w:t>
      </w:r>
      <w:r w:rsidRPr="00964C79">
        <w:rPr>
          <w:sz w:val="28"/>
          <w:szCs w:val="28"/>
        </w:rPr>
        <w:t>宿舍、教室、食堂、实训室全部实现</w:t>
      </w:r>
      <w:r w:rsidRPr="00964C79">
        <w:rPr>
          <w:rFonts w:hint="eastAsia"/>
          <w:sz w:val="28"/>
          <w:szCs w:val="28"/>
        </w:rPr>
        <w:t>了</w:t>
      </w:r>
      <w:r w:rsidRPr="00964C79">
        <w:rPr>
          <w:sz w:val="28"/>
          <w:szCs w:val="28"/>
        </w:rPr>
        <w:t>中央冷暖空调全覆盖，</w:t>
      </w:r>
      <w:r w:rsidRPr="00964C79">
        <w:rPr>
          <w:rFonts w:hint="eastAsia"/>
          <w:sz w:val="28"/>
          <w:szCs w:val="28"/>
        </w:rPr>
        <w:t>校园</w:t>
      </w:r>
      <w:r w:rsidRPr="00964C79">
        <w:rPr>
          <w:sz w:val="28"/>
          <w:szCs w:val="28"/>
        </w:rPr>
        <w:t>公共区域</w:t>
      </w:r>
      <w:r w:rsidRPr="00964C79">
        <w:rPr>
          <w:rFonts w:hint="eastAsia"/>
          <w:sz w:val="28"/>
          <w:szCs w:val="28"/>
        </w:rPr>
        <w:t>数字</w:t>
      </w:r>
      <w:r w:rsidRPr="00964C79">
        <w:rPr>
          <w:sz w:val="28"/>
          <w:szCs w:val="28"/>
        </w:rPr>
        <w:t>高清</w:t>
      </w:r>
      <w:proofErr w:type="gramStart"/>
      <w:r w:rsidRPr="00964C79">
        <w:rPr>
          <w:sz w:val="28"/>
          <w:szCs w:val="28"/>
        </w:rPr>
        <w:t>监控全</w:t>
      </w:r>
      <w:proofErr w:type="gramEnd"/>
      <w:r w:rsidRPr="00964C79">
        <w:rPr>
          <w:sz w:val="28"/>
          <w:szCs w:val="28"/>
        </w:rPr>
        <w:t>覆盖。</w:t>
      </w:r>
    </w:p>
    <w:p w:rsidR="006F535E" w:rsidRDefault="00A5418C" w:rsidP="00F766F4">
      <w:pPr>
        <w:ind w:firstLineChars="200" w:firstLine="560"/>
        <w:rPr>
          <w:sz w:val="28"/>
          <w:szCs w:val="28"/>
        </w:rPr>
      </w:pPr>
      <w:r w:rsidRPr="00964C79">
        <w:rPr>
          <w:rFonts w:hint="eastAsia"/>
          <w:sz w:val="28"/>
          <w:szCs w:val="28"/>
        </w:rPr>
        <w:t>2001</w:t>
      </w:r>
      <w:r w:rsidRPr="00964C79">
        <w:rPr>
          <w:rFonts w:hint="eastAsia"/>
          <w:sz w:val="28"/>
          <w:szCs w:val="28"/>
        </w:rPr>
        <w:t>年我校被国家教育部批准为国家级重点中专；</w:t>
      </w:r>
      <w:r w:rsidRPr="00964C79">
        <w:rPr>
          <w:rFonts w:hint="eastAsia"/>
          <w:sz w:val="28"/>
          <w:szCs w:val="28"/>
        </w:rPr>
        <w:t>2013</w:t>
      </w:r>
      <w:r w:rsidRPr="00964C79">
        <w:rPr>
          <w:rFonts w:hint="eastAsia"/>
          <w:sz w:val="28"/>
          <w:szCs w:val="28"/>
        </w:rPr>
        <w:t>年被河南省教育厅、</w:t>
      </w:r>
      <w:proofErr w:type="gramStart"/>
      <w:r w:rsidRPr="00964C79">
        <w:rPr>
          <w:rFonts w:hint="eastAsia"/>
          <w:sz w:val="28"/>
          <w:szCs w:val="28"/>
        </w:rPr>
        <w:t>人社厅</w:t>
      </w:r>
      <w:proofErr w:type="gramEnd"/>
      <w:r w:rsidRPr="00964C79">
        <w:rPr>
          <w:rFonts w:hint="eastAsia"/>
          <w:sz w:val="28"/>
          <w:szCs w:val="28"/>
        </w:rPr>
        <w:t>、财政厅确定为“河南省职业教育品牌示范学校”</w:t>
      </w:r>
      <w:r w:rsidR="000B7ECA">
        <w:rPr>
          <w:rFonts w:hint="eastAsia"/>
          <w:sz w:val="28"/>
          <w:szCs w:val="28"/>
        </w:rPr>
        <w:t>；</w:t>
      </w:r>
      <w:r w:rsidR="000B7ECA" w:rsidRPr="00964C79">
        <w:rPr>
          <w:rFonts w:hint="eastAsia"/>
          <w:sz w:val="28"/>
          <w:szCs w:val="28"/>
        </w:rPr>
        <w:t xml:space="preserve"> </w:t>
      </w:r>
      <w:r w:rsidRPr="00964C79">
        <w:rPr>
          <w:rFonts w:hint="eastAsia"/>
          <w:sz w:val="28"/>
          <w:szCs w:val="28"/>
        </w:rPr>
        <w:t>2015</w:t>
      </w:r>
      <w:r w:rsidRPr="00964C79">
        <w:rPr>
          <w:rFonts w:hint="eastAsia"/>
          <w:sz w:val="28"/>
          <w:szCs w:val="28"/>
        </w:rPr>
        <w:t>年学校被正式确</w:t>
      </w:r>
      <w:r w:rsidR="000A5269">
        <w:rPr>
          <w:rFonts w:hint="eastAsia"/>
          <w:sz w:val="28"/>
          <w:szCs w:val="28"/>
        </w:rPr>
        <w:t>定</w:t>
      </w:r>
      <w:r w:rsidRPr="00964C79">
        <w:rPr>
          <w:rFonts w:hint="eastAsia"/>
          <w:sz w:val="28"/>
          <w:szCs w:val="28"/>
        </w:rPr>
        <w:t>为国家中等职业教育改革发展示范学校；</w:t>
      </w:r>
      <w:r w:rsidRPr="00964C79">
        <w:rPr>
          <w:rFonts w:hint="eastAsia"/>
          <w:sz w:val="28"/>
          <w:szCs w:val="28"/>
        </w:rPr>
        <w:t>2016</w:t>
      </w:r>
      <w:r w:rsidR="000B7ECA">
        <w:rPr>
          <w:rFonts w:hint="eastAsia"/>
          <w:sz w:val="28"/>
          <w:szCs w:val="28"/>
        </w:rPr>
        <w:t>年学校被郑州市文明委评为市级文明单位</w:t>
      </w:r>
      <w:r w:rsidR="000A5269">
        <w:rPr>
          <w:rFonts w:hint="eastAsia"/>
          <w:sz w:val="28"/>
          <w:szCs w:val="28"/>
        </w:rPr>
        <w:t>，</w:t>
      </w:r>
      <w:r w:rsidRPr="00964C79">
        <w:rPr>
          <w:rFonts w:hint="eastAsia"/>
          <w:sz w:val="28"/>
          <w:szCs w:val="28"/>
        </w:rPr>
        <w:t>被省教育厅、公安厅、社会治安综合治理办公室联合命名为“省级平安校园”，被省教育厅评为首批河南省中等职业学校管理强校</w:t>
      </w:r>
      <w:r w:rsidR="000A5269">
        <w:rPr>
          <w:rFonts w:hint="eastAsia"/>
          <w:sz w:val="28"/>
          <w:szCs w:val="28"/>
        </w:rPr>
        <w:t>；</w:t>
      </w:r>
      <w:r>
        <w:rPr>
          <w:rFonts w:hint="eastAsia"/>
          <w:sz w:val="28"/>
          <w:szCs w:val="28"/>
        </w:rPr>
        <w:t>2017</w:t>
      </w:r>
      <w:r>
        <w:rPr>
          <w:rFonts w:hint="eastAsia"/>
          <w:sz w:val="28"/>
          <w:szCs w:val="28"/>
        </w:rPr>
        <w:t>年</w:t>
      </w:r>
      <w:r w:rsidRPr="00CC346F">
        <w:rPr>
          <w:rFonts w:hint="eastAsia"/>
          <w:sz w:val="28"/>
          <w:szCs w:val="28"/>
        </w:rPr>
        <w:t>被河南日报社</w:t>
      </w:r>
      <w:r w:rsidRPr="00CC346F">
        <w:rPr>
          <w:rFonts w:hint="eastAsia"/>
          <w:sz w:val="28"/>
          <w:szCs w:val="28"/>
        </w:rPr>
        <w:lastRenderedPageBreak/>
        <w:t>评为“河南十大领军院校”</w:t>
      </w:r>
      <w:r>
        <w:rPr>
          <w:rFonts w:hint="eastAsia"/>
          <w:sz w:val="28"/>
          <w:szCs w:val="28"/>
        </w:rPr>
        <w:t>，</w:t>
      </w:r>
      <w:r w:rsidRPr="004131F3">
        <w:rPr>
          <w:rFonts w:hint="eastAsia"/>
          <w:sz w:val="28"/>
          <w:szCs w:val="28"/>
        </w:rPr>
        <w:t>物流服务与管理专业被教育部和国家邮政局联合确定为全国职业院校邮政和快递类专业示范点</w:t>
      </w:r>
      <w:r w:rsidR="000B7ECA">
        <w:rPr>
          <w:rFonts w:hint="eastAsia"/>
          <w:sz w:val="28"/>
          <w:szCs w:val="28"/>
        </w:rPr>
        <w:t>；</w:t>
      </w:r>
      <w:r w:rsidR="000B7ECA">
        <w:rPr>
          <w:rFonts w:hint="eastAsia"/>
          <w:sz w:val="28"/>
          <w:szCs w:val="28"/>
        </w:rPr>
        <w:t>2019</w:t>
      </w:r>
      <w:r w:rsidR="000B7ECA">
        <w:rPr>
          <w:rFonts w:hint="eastAsia"/>
          <w:sz w:val="28"/>
          <w:szCs w:val="28"/>
        </w:rPr>
        <w:t>年</w:t>
      </w:r>
      <w:r w:rsidR="000B7ECA" w:rsidRPr="000B7ECA">
        <w:rPr>
          <w:rFonts w:hint="eastAsia"/>
          <w:sz w:val="28"/>
          <w:szCs w:val="28"/>
        </w:rPr>
        <w:t>被教育部确立为首批</w:t>
      </w:r>
      <w:r w:rsidR="000B7ECA" w:rsidRPr="000B7ECA">
        <w:rPr>
          <w:rFonts w:hint="eastAsia"/>
          <w:sz w:val="28"/>
          <w:szCs w:val="28"/>
        </w:rPr>
        <w:t>1+X</w:t>
      </w:r>
      <w:r w:rsidR="000B7ECA" w:rsidRPr="000B7ECA">
        <w:rPr>
          <w:rFonts w:hint="eastAsia"/>
          <w:sz w:val="28"/>
          <w:szCs w:val="28"/>
        </w:rPr>
        <w:t>证书（物流管理和智能新能源汽车）制度试点院校</w:t>
      </w:r>
      <w:r w:rsidR="000B7ECA">
        <w:rPr>
          <w:rFonts w:hint="eastAsia"/>
          <w:sz w:val="28"/>
          <w:szCs w:val="28"/>
        </w:rPr>
        <w:t>。</w:t>
      </w:r>
    </w:p>
    <w:p w:rsidR="00A5418C" w:rsidRPr="00133EC4" w:rsidRDefault="00A5418C" w:rsidP="00133EC4">
      <w:pPr>
        <w:ind w:firstLineChars="200" w:firstLine="562"/>
        <w:rPr>
          <w:b/>
          <w:sz w:val="28"/>
          <w:szCs w:val="28"/>
        </w:rPr>
      </w:pPr>
      <w:r w:rsidRPr="00133EC4">
        <w:rPr>
          <w:rFonts w:hint="eastAsia"/>
          <w:b/>
          <w:sz w:val="28"/>
          <w:szCs w:val="28"/>
        </w:rPr>
        <w:t>1.2</w:t>
      </w:r>
      <w:r w:rsidRPr="00133EC4">
        <w:rPr>
          <w:rFonts w:hint="eastAsia"/>
          <w:b/>
          <w:sz w:val="28"/>
          <w:szCs w:val="28"/>
        </w:rPr>
        <w:t>学生情况</w:t>
      </w:r>
    </w:p>
    <w:p w:rsidR="000B7ECA" w:rsidRDefault="000B7ECA" w:rsidP="000B7ECA">
      <w:pPr>
        <w:ind w:firstLineChars="200" w:firstLine="560"/>
        <w:rPr>
          <w:sz w:val="28"/>
          <w:szCs w:val="28"/>
        </w:rPr>
      </w:pPr>
      <w:r w:rsidRPr="000B7ECA">
        <w:rPr>
          <w:rFonts w:hint="eastAsia"/>
          <w:sz w:val="28"/>
          <w:szCs w:val="28"/>
        </w:rPr>
        <w:t>学校现有全日制在校生</w:t>
      </w:r>
      <w:r w:rsidRPr="000B7ECA">
        <w:rPr>
          <w:rFonts w:hint="eastAsia"/>
          <w:sz w:val="28"/>
          <w:szCs w:val="28"/>
        </w:rPr>
        <w:t>6551</w:t>
      </w:r>
      <w:r w:rsidRPr="000B7ECA">
        <w:rPr>
          <w:rFonts w:hint="eastAsia"/>
          <w:sz w:val="28"/>
          <w:szCs w:val="28"/>
        </w:rPr>
        <w:t>人，学校年招生规模稳定在</w:t>
      </w:r>
      <w:r w:rsidRPr="000B7ECA">
        <w:rPr>
          <w:rFonts w:hint="eastAsia"/>
          <w:sz w:val="28"/>
          <w:szCs w:val="28"/>
        </w:rPr>
        <w:t>2000</w:t>
      </w:r>
      <w:r w:rsidRPr="000B7ECA">
        <w:rPr>
          <w:rFonts w:hint="eastAsia"/>
          <w:sz w:val="28"/>
          <w:szCs w:val="28"/>
        </w:rPr>
        <w:t>人以上（学校今年新招收人数为</w:t>
      </w:r>
      <w:r w:rsidRPr="000B7ECA">
        <w:rPr>
          <w:rFonts w:hint="eastAsia"/>
          <w:sz w:val="28"/>
          <w:szCs w:val="28"/>
        </w:rPr>
        <w:t>2163</w:t>
      </w:r>
      <w:r w:rsidRPr="000B7ECA">
        <w:rPr>
          <w:rFonts w:hint="eastAsia"/>
          <w:sz w:val="28"/>
          <w:szCs w:val="28"/>
        </w:rPr>
        <w:t>人），在校生规模</w:t>
      </w:r>
      <w:r w:rsidRPr="000B7ECA">
        <w:rPr>
          <w:rFonts w:hint="eastAsia"/>
          <w:sz w:val="28"/>
          <w:szCs w:val="28"/>
        </w:rPr>
        <w:t>6000</w:t>
      </w:r>
      <w:r w:rsidRPr="000B7ECA">
        <w:rPr>
          <w:rFonts w:hint="eastAsia"/>
          <w:sz w:val="28"/>
          <w:szCs w:val="28"/>
        </w:rPr>
        <w:t>人以上，毕业生共</w:t>
      </w:r>
      <w:r w:rsidRPr="000B7ECA">
        <w:rPr>
          <w:rFonts w:hint="eastAsia"/>
          <w:sz w:val="28"/>
          <w:szCs w:val="28"/>
        </w:rPr>
        <w:t>1800</w:t>
      </w:r>
      <w:r w:rsidRPr="000B7ECA">
        <w:rPr>
          <w:rFonts w:hint="eastAsia"/>
          <w:sz w:val="28"/>
          <w:szCs w:val="28"/>
        </w:rPr>
        <w:t>人以上。我校生源主要来自本省，学校开设物流服务与管理、计算机平面设计、数控技术应用、汽车运用与维修、电子商务、会计电算化、学前教育等专业，有省级品牌专业</w:t>
      </w:r>
      <w:r w:rsidRPr="000B7ECA">
        <w:rPr>
          <w:rFonts w:hint="eastAsia"/>
          <w:sz w:val="28"/>
          <w:szCs w:val="28"/>
        </w:rPr>
        <w:t>3</w:t>
      </w:r>
      <w:r w:rsidRPr="000B7ECA">
        <w:rPr>
          <w:rFonts w:hint="eastAsia"/>
          <w:sz w:val="28"/>
          <w:szCs w:val="28"/>
        </w:rPr>
        <w:t>个。学生巩固率在</w:t>
      </w:r>
      <w:r w:rsidRPr="000B7ECA">
        <w:rPr>
          <w:rFonts w:hint="eastAsia"/>
          <w:sz w:val="28"/>
          <w:szCs w:val="28"/>
        </w:rPr>
        <w:t>95%</w:t>
      </w:r>
      <w:r w:rsidRPr="000B7ECA">
        <w:rPr>
          <w:rFonts w:hint="eastAsia"/>
          <w:sz w:val="28"/>
          <w:szCs w:val="28"/>
        </w:rPr>
        <w:t>以上，年培训规模在</w:t>
      </w:r>
      <w:r w:rsidRPr="000B7ECA">
        <w:rPr>
          <w:rFonts w:hint="eastAsia"/>
          <w:sz w:val="28"/>
          <w:szCs w:val="28"/>
        </w:rPr>
        <w:t>2000</w:t>
      </w:r>
      <w:r w:rsidRPr="000B7ECA">
        <w:rPr>
          <w:rFonts w:hint="eastAsia"/>
          <w:sz w:val="28"/>
          <w:szCs w:val="28"/>
        </w:rPr>
        <w:t>人以上。各项指标与上一年度相比的略有增长。</w:t>
      </w:r>
    </w:p>
    <w:p w:rsidR="0012471F" w:rsidRPr="00533798" w:rsidRDefault="0052206E" w:rsidP="0052206E">
      <w:pPr>
        <w:ind w:firstLineChars="200" w:firstLine="560"/>
        <w:rPr>
          <w:sz w:val="28"/>
          <w:szCs w:val="28"/>
        </w:rPr>
      </w:pPr>
      <w:r w:rsidRPr="00533798">
        <w:rPr>
          <w:rFonts w:hint="eastAsia"/>
          <w:sz w:val="28"/>
          <w:szCs w:val="28"/>
        </w:rPr>
        <w:t>2019</w:t>
      </w:r>
      <w:r w:rsidRPr="00533798">
        <w:rPr>
          <w:rFonts w:hint="eastAsia"/>
          <w:sz w:val="28"/>
          <w:szCs w:val="28"/>
        </w:rPr>
        <w:t>年申报毕业生</w:t>
      </w:r>
      <w:r w:rsidRPr="00533798">
        <w:rPr>
          <w:rFonts w:hint="eastAsia"/>
          <w:sz w:val="28"/>
          <w:szCs w:val="28"/>
        </w:rPr>
        <w:t>1808</w:t>
      </w:r>
      <w:r w:rsidRPr="00533798">
        <w:rPr>
          <w:rFonts w:hint="eastAsia"/>
          <w:sz w:val="28"/>
          <w:szCs w:val="28"/>
        </w:rPr>
        <w:t>人，其中取得毕业证</w:t>
      </w:r>
      <w:r w:rsidRPr="00533798">
        <w:rPr>
          <w:rFonts w:hint="eastAsia"/>
          <w:sz w:val="28"/>
          <w:szCs w:val="28"/>
        </w:rPr>
        <w:t>1373</w:t>
      </w:r>
      <w:r w:rsidRPr="00533798">
        <w:rPr>
          <w:rFonts w:hint="eastAsia"/>
          <w:sz w:val="28"/>
          <w:szCs w:val="28"/>
        </w:rPr>
        <w:t>人，</w:t>
      </w:r>
      <w:r w:rsidRPr="00533798">
        <w:rPr>
          <w:rFonts w:hint="eastAsia"/>
          <w:sz w:val="28"/>
          <w:szCs w:val="28"/>
        </w:rPr>
        <w:t>435</w:t>
      </w:r>
      <w:r w:rsidRPr="00533798">
        <w:rPr>
          <w:rFonts w:hint="eastAsia"/>
          <w:sz w:val="28"/>
          <w:szCs w:val="28"/>
        </w:rPr>
        <w:t>人为</w:t>
      </w:r>
      <w:r w:rsidRPr="00533798">
        <w:rPr>
          <w:rFonts w:hint="eastAsia"/>
          <w:sz w:val="28"/>
          <w:szCs w:val="28"/>
        </w:rPr>
        <w:t>3+2</w:t>
      </w:r>
      <w:r w:rsidR="002E57B7" w:rsidRPr="00533798">
        <w:rPr>
          <w:rFonts w:hint="eastAsia"/>
          <w:sz w:val="28"/>
          <w:szCs w:val="28"/>
        </w:rPr>
        <w:t>学</w:t>
      </w:r>
      <w:r w:rsidRPr="00533798">
        <w:rPr>
          <w:rFonts w:hint="eastAsia"/>
          <w:sz w:val="28"/>
          <w:szCs w:val="28"/>
        </w:rPr>
        <w:t>生，毕业生率为</w:t>
      </w:r>
      <w:r w:rsidRPr="00533798">
        <w:rPr>
          <w:rFonts w:hint="eastAsia"/>
          <w:sz w:val="28"/>
          <w:szCs w:val="28"/>
        </w:rPr>
        <w:t>75%</w:t>
      </w:r>
      <w:r w:rsidRPr="00533798">
        <w:rPr>
          <w:rFonts w:hint="eastAsia"/>
          <w:sz w:val="28"/>
          <w:szCs w:val="28"/>
        </w:rPr>
        <w:t>。</w:t>
      </w:r>
    </w:p>
    <w:p w:rsidR="00A5418C" w:rsidRPr="00133EC4" w:rsidRDefault="00A5418C" w:rsidP="00DA5C93">
      <w:pPr>
        <w:ind w:firstLineChars="200" w:firstLine="562"/>
        <w:rPr>
          <w:b/>
          <w:sz w:val="28"/>
          <w:szCs w:val="28"/>
        </w:rPr>
      </w:pPr>
      <w:r w:rsidRPr="00133EC4">
        <w:rPr>
          <w:rFonts w:hint="eastAsia"/>
          <w:b/>
          <w:sz w:val="28"/>
          <w:szCs w:val="28"/>
        </w:rPr>
        <w:t>1.3</w:t>
      </w:r>
      <w:r w:rsidRPr="00133EC4">
        <w:rPr>
          <w:rFonts w:hint="eastAsia"/>
          <w:b/>
          <w:sz w:val="28"/>
          <w:szCs w:val="28"/>
        </w:rPr>
        <w:t>教师队伍</w:t>
      </w:r>
    </w:p>
    <w:p w:rsidR="00A5418C" w:rsidRPr="00DA5C93" w:rsidRDefault="001923B9" w:rsidP="00DA5C93">
      <w:pPr>
        <w:pStyle w:val="a3"/>
        <w:widowControl/>
        <w:shd w:val="clear" w:color="auto" w:fill="FFFFFF"/>
        <w:spacing w:before="0" w:beforeAutospacing="0" w:after="0" w:afterAutospacing="0"/>
        <w:ind w:firstLine="600"/>
        <w:jc w:val="both"/>
        <w:rPr>
          <w:rFonts w:asciiTheme="minorHAnsi" w:eastAsiaTheme="minorEastAsia" w:hAnsiTheme="minorHAnsi" w:cstheme="minorBidi"/>
          <w:kern w:val="2"/>
          <w:sz w:val="28"/>
          <w:szCs w:val="28"/>
        </w:rPr>
      </w:pPr>
      <w:r w:rsidRPr="001923B9">
        <w:rPr>
          <w:rFonts w:asciiTheme="minorHAnsi" w:eastAsiaTheme="minorEastAsia" w:hAnsiTheme="minorHAnsi" w:cstheme="minorBidi" w:hint="eastAsia"/>
          <w:kern w:val="2"/>
          <w:sz w:val="28"/>
          <w:szCs w:val="28"/>
        </w:rPr>
        <w:t>学校拥有一支结构合理、力量雄厚、高素质的教师队伍。生师比为</w:t>
      </w:r>
      <w:r w:rsidRPr="001923B9">
        <w:rPr>
          <w:rFonts w:asciiTheme="minorHAnsi" w:eastAsiaTheme="minorEastAsia" w:hAnsiTheme="minorHAnsi" w:cstheme="minorBidi" w:hint="eastAsia"/>
          <w:kern w:val="2"/>
          <w:sz w:val="28"/>
          <w:szCs w:val="28"/>
        </w:rPr>
        <w:t>29.9</w:t>
      </w:r>
      <w:r w:rsidRPr="001923B9">
        <w:rPr>
          <w:rFonts w:asciiTheme="minorHAnsi" w:eastAsiaTheme="minorEastAsia" w:hAnsiTheme="minorHAnsi" w:cstheme="minorBidi" w:hint="eastAsia"/>
          <w:kern w:val="2"/>
          <w:sz w:val="28"/>
          <w:szCs w:val="28"/>
        </w:rPr>
        <w:t>，“双师型”教师占专任教师比例为</w:t>
      </w:r>
      <w:r w:rsidRPr="001923B9">
        <w:rPr>
          <w:rFonts w:asciiTheme="minorHAnsi" w:eastAsiaTheme="minorEastAsia" w:hAnsiTheme="minorHAnsi" w:cstheme="minorBidi" w:hint="eastAsia"/>
          <w:kern w:val="2"/>
          <w:sz w:val="28"/>
          <w:szCs w:val="28"/>
        </w:rPr>
        <w:t>89.9%</w:t>
      </w:r>
      <w:r w:rsidRPr="001923B9">
        <w:rPr>
          <w:rFonts w:asciiTheme="minorHAnsi" w:eastAsiaTheme="minorEastAsia" w:hAnsiTheme="minorHAnsi" w:cstheme="minorBidi" w:hint="eastAsia"/>
          <w:kern w:val="2"/>
          <w:sz w:val="28"/>
          <w:szCs w:val="28"/>
        </w:rPr>
        <w:t>，兼职教师占专任教师比例为</w:t>
      </w:r>
      <w:r w:rsidRPr="001923B9">
        <w:rPr>
          <w:rFonts w:asciiTheme="minorHAnsi" w:eastAsiaTheme="minorEastAsia" w:hAnsiTheme="minorHAnsi" w:cstheme="minorBidi" w:hint="eastAsia"/>
          <w:kern w:val="2"/>
          <w:sz w:val="28"/>
          <w:szCs w:val="28"/>
        </w:rPr>
        <w:t>42.6%</w:t>
      </w:r>
      <w:r w:rsidRPr="001923B9">
        <w:rPr>
          <w:rFonts w:asciiTheme="minorHAnsi" w:eastAsiaTheme="minorEastAsia" w:hAnsiTheme="minorHAnsi" w:cstheme="minorBidi" w:hint="eastAsia"/>
          <w:kern w:val="2"/>
          <w:sz w:val="28"/>
          <w:szCs w:val="28"/>
        </w:rPr>
        <w:t>，专任教师本科以上学历为</w:t>
      </w:r>
      <w:r w:rsidRPr="001923B9">
        <w:rPr>
          <w:rFonts w:asciiTheme="minorHAnsi" w:eastAsiaTheme="minorEastAsia" w:hAnsiTheme="minorHAnsi" w:cstheme="minorBidi" w:hint="eastAsia"/>
          <w:kern w:val="2"/>
          <w:sz w:val="28"/>
          <w:szCs w:val="28"/>
        </w:rPr>
        <w:t>100%</w:t>
      </w:r>
      <w:r w:rsidRPr="001923B9">
        <w:rPr>
          <w:rFonts w:asciiTheme="minorHAnsi" w:eastAsiaTheme="minorEastAsia" w:hAnsiTheme="minorHAnsi" w:cstheme="minorBidi" w:hint="eastAsia"/>
          <w:kern w:val="2"/>
          <w:sz w:val="28"/>
          <w:szCs w:val="28"/>
        </w:rPr>
        <w:t>，专任教师硕士以上学历比例为</w:t>
      </w:r>
      <w:r w:rsidRPr="001923B9">
        <w:rPr>
          <w:rFonts w:asciiTheme="minorHAnsi" w:eastAsiaTheme="minorEastAsia" w:hAnsiTheme="minorHAnsi" w:cstheme="minorBidi" w:hint="eastAsia"/>
          <w:kern w:val="2"/>
          <w:sz w:val="28"/>
          <w:szCs w:val="28"/>
        </w:rPr>
        <w:t>8.8%</w:t>
      </w:r>
      <w:r w:rsidRPr="001923B9">
        <w:rPr>
          <w:rFonts w:asciiTheme="minorHAnsi" w:eastAsiaTheme="minorEastAsia" w:hAnsiTheme="minorHAnsi" w:cstheme="minorBidi" w:hint="eastAsia"/>
          <w:kern w:val="2"/>
          <w:sz w:val="28"/>
          <w:szCs w:val="28"/>
        </w:rPr>
        <w:t>，专任教师高级职称教师比例为</w:t>
      </w:r>
      <w:r w:rsidRPr="001923B9">
        <w:rPr>
          <w:rFonts w:asciiTheme="minorHAnsi" w:eastAsiaTheme="minorEastAsia" w:hAnsiTheme="minorHAnsi" w:cstheme="minorBidi" w:hint="eastAsia"/>
          <w:kern w:val="2"/>
          <w:sz w:val="28"/>
          <w:szCs w:val="28"/>
        </w:rPr>
        <w:t>37.8%</w:t>
      </w:r>
      <w:r w:rsidRPr="001923B9">
        <w:rPr>
          <w:rFonts w:asciiTheme="minorHAnsi" w:eastAsiaTheme="minorEastAsia" w:hAnsiTheme="minorHAnsi" w:cstheme="minorBidi" w:hint="eastAsia"/>
          <w:kern w:val="2"/>
          <w:sz w:val="28"/>
          <w:szCs w:val="28"/>
        </w:rPr>
        <w:t>。与上一年度相比，本年度各项指标略有变化。</w:t>
      </w:r>
    </w:p>
    <w:p w:rsidR="00DA5C93" w:rsidRDefault="00C33C2A" w:rsidP="00DA5C93">
      <w:pPr>
        <w:ind w:firstLineChars="200" w:firstLine="562"/>
        <w:rPr>
          <w:b/>
          <w:sz w:val="28"/>
          <w:szCs w:val="28"/>
        </w:rPr>
      </w:pPr>
      <w:r w:rsidRPr="00133EC4">
        <w:rPr>
          <w:b/>
          <w:sz w:val="28"/>
          <w:szCs w:val="28"/>
        </w:rPr>
        <w:t>1.4</w:t>
      </w:r>
      <w:r w:rsidRPr="00133EC4">
        <w:rPr>
          <w:rFonts w:hint="eastAsia"/>
          <w:b/>
          <w:sz w:val="28"/>
          <w:szCs w:val="28"/>
        </w:rPr>
        <w:t>设施设备</w:t>
      </w:r>
    </w:p>
    <w:p w:rsidR="001923B9" w:rsidRDefault="001923B9" w:rsidP="001923B9">
      <w:pPr>
        <w:ind w:firstLineChars="200" w:firstLine="560"/>
        <w:rPr>
          <w:color w:val="000000"/>
          <w:sz w:val="28"/>
          <w:szCs w:val="28"/>
        </w:rPr>
      </w:pPr>
      <w:r w:rsidRPr="001923B9">
        <w:rPr>
          <w:rFonts w:hint="eastAsia"/>
          <w:color w:val="000000"/>
          <w:sz w:val="28"/>
          <w:szCs w:val="28"/>
        </w:rPr>
        <w:t>学校</w:t>
      </w:r>
      <w:proofErr w:type="gramStart"/>
      <w:r w:rsidRPr="001923B9">
        <w:rPr>
          <w:rFonts w:hint="eastAsia"/>
          <w:color w:val="000000"/>
          <w:sz w:val="28"/>
          <w:szCs w:val="28"/>
        </w:rPr>
        <w:t>有集实训</w:t>
      </w:r>
      <w:proofErr w:type="gramEnd"/>
      <w:r w:rsidRPr="001923B9">
        <w:rPr>
          <w:rFonts w:hint="eastAsia"/>
          <w:color w:val="000000"/>
          <w:sz w:val="28"/>
          <w:szCs w:val="28"/>
        </w:rPr>
        <w:t>、实验、演示、交流、比赛、生产、于一体的多功</w:t>
      </w:r>
      <w:r w:rsidRPr="001923B9">
        <w:rPr>
          <w:rFonts w:hint="eastAsia"/>
          <w:color w:val="000000"/>
          <w:sz w:val="28"/>
          <w:szCs w:val="28"/>
        </w:rPr>
        <w:lastRenderedPageBreak/>
        <w:t>能实训中心</w:t>
      </w:r>
      <w:r w:rsidRPr="001923B9">
        <w:rPr>
          <w:rFonts w:hint="eastAsia"/>
          <w:color w:val="000000"/>
          <w:sz w:val="28"/>
          <w:szCs w:val="28"/>
        </w:rPr>
        <w:t>10000</w:t>
      </w:r>
      <w:r w:rsidRPr="001923B9">
        <w:rPr>
          <w:rFonts w:hint="eastAsia"/>
          <w:color w:val="000000"/>
          <w:sz w:val="28"/>
          <w:szCs w:val="28"/>
        </w:rPr>
        <w:t>平方米，与企业共建有两个“校内教学工厂”实践教学基地，一个现代化物流实训中心，一个现代化电子商务实训中心，</w:t>
      </w:r>
      <w:proofErr w:type="gramStart"/>
      <w:r w:rsidRPr="001923B9">
        <w:rPr>
          <w:rFonts w:hint="eastAsia"/>
          <w:color w:val="000000"/>
          <w:sz w:val="28"/>
          <w:szCs w:val="28"/>
        </w:rPr>
        <w:t>一个集实训</w:t>
      </w:r>
      <w:proofErr w:type="gramEnd"/>
      <w:r w:rsidRPr="001923B9">
        <w:rPr>
          <w:rFonts w:hint="eastAsia"/>
          <w:color w:val="000000"/>
          <w:sz w:val="28"/>
          <w:szCs w:val="28"/>
        </w:rPr>
        <w:t>、生产一体的数控机床实训中心，一个电焊车间，两间形体训练房，两个技能大师工作室，两个会计实训室。学校建有集录播、点播、直播、教学资源管理、教学现场实时监控于一体的录播视讯系统二套，教室安装了</w:t>
      </w:r>
      <w:proofErr w:type="gramStart"/>
      <w:r w:rsidRPr="001923B9">
        <w:rPr>
          <w:rFonts w:hint="eastAsia"/>
          <w:color w:val="000000"/>
          <w:sz w:val="28"/>
          <w:szCs w:val="28"/>
        </w:rPr>
        <w:t>教学用触控</w:t>
      </w:r>
      <w:proofErr w:type="gramEnd"/>
      <w:r w:rsidRPr="001923B9">
        <w:rPr>
          <w:rFonts w:hint="eastAsia"/>
          <w:color w:val="000000"/>
          <w:sz w:val="28"/>
          <w:szCs w:val="28"/>
        </w:rPr>
        <w:t>一体机和多媒体教学设备系统。现有教学仪器设备</w:t>
      </w:r>
      <w:r w:rsidRPr="001923B9">
        <w:rPr>
          <w:rFonts w:hint="eastAsia"/>
          <w:color w:val="000000"/>
          <w:sz w:val="28"/>
          <w:szCs w:val="28"/>
        </w:rPr>
        <w:t>5242</w:t>
      </w:r>
      <w:r w:rsidRPr="001923B9">
        <w:rPr>
          <w:rFonts w:hint="eastAsia"/>
          <w:color w:val="000000"/>
          <w:sz w:val="28"/>
          <w:szCs w:val="28"/>
        </w:rPr>
        <w:t>台套，设备总值</w:t>
      </w:r>
      <w:r w:rsidRPr="001923B9">
        <w:rPr>
          <w:rFonts w:hint="eastAsia"/>
          <w:color w:val="000000"/>
          <w:sz w:val="28"/>
          <w:szCs w:val="28"/>
        </w:rPr>
        <w:t>42159038</w:t>
      </w:r>
      <w:r w:rsidRPr="001923B9">
        <w:rPr>
          <w:rFonts w:hint="eastAsia"/>
          <w:color w:val="000000"/>
          <w:sz w:val="28"/>
          <w:szCs w:val="28"/>
        </w:rPr>
        <w:t>元，生均实习工位</w:t>
      </w:r>
      <w:r w:rsidRPr="001923B9">
        <w:rPr>
          <w:rFonts w:hint="eastAsia"/>
          <w:color w:val="000000"/>
          <w:sz w:val="28"/>
          <w:szCs w:val="28"/>
        </w:rPr>
        <w:t>0.8,</w:t>
      </w:r>
      <w:r w:rsidRPr="001923B9">
        <w:rPr>
          <w:rFonts w:hint="eastAsia"/>
          <w:color w:val="000000"/>
          <w:sz w:val="28"/>
          <w:szCs w:val="28"/>
        </w:rPr>
        <w:t>纸质图书</w:t>
      </w:r>
      <w:r w:rsidRPr="001923B9">
        <w:rPr>
          <w:rFonts w:hint="eastAsia"/>
          <w:color w:val="000000"/>
          <w:sz w:val="28"/>
          <w:szCs w:val="28"/>
        </w:rPr>
        <w:t>152200</w:t>
      </w:r>
      <w:r w:rsidRPr="001923B9">
        <w:rPr>
          <w:rFonts w:hint="eastAsia"/>
          <w:color w:val="000000"/>
          <w:sz w:val="28"/>
          <w:szCs w:val="28"/>
        </w:rPr>
        <w:t>册，生均纸质图书</w:t>
      </w:r>
      <w:r w:rsidRPr="001923B9">
        <w:rPr>
          <w:rFonts w:hint="eastAsia"/>
          <w:color w:val="000000"/>
          <w:sz w:val="28"/>
          <w:szCs w:val="28"/>
        </w:rPr>
        <w:t>23.23</w:t>
      </w:r>
      <w:r w:rsidRPr="001923B9">
        <w:rPr>
          <w:rFonts w:hint="eastAsia"/>
          <w:color w:val="000000"/>
          <w:sz w:val="28"/>
          <w:szCs w:val="28"/>
        </w:rPr>
        <w:t>本，生均纸质图书上升，上升原因是：</w:t>
      </w:r>
      <w:r w:rsidRPr="001923B9">
        <w:rPr>
          <w:rFonts w:hint="eastAsia"/>
          <w:color w:val="000000"/>
          <w:sz w:val="28"/>
          <w:szCs w:val="28"/>
        </w:rPr>
        <w:t>2018</w:t>
      </w:r>
      <w:r w:rsidRPr="001923B9">
        <w:rPr>
          <w:rFonts w:hint="eastAsia"/>
          <w:color w:val="000000"/>
          <w:sz w:val="28"/>
          <w:szCs w:val="28"/>
        </w:rPr>
        <w:t>年学生</w:t>
      </w:r>
      <w:r w:rsidRPr="001923B9">
        <w:rPr>
          <w:rFonts w:hint="eastAsia"/>
          <w:color w:val="000000"/>
          <w:sz w:val="28"/>
          <w:szCs w:val="28"/>
        </w:rPr>
        <w:t>7107</w:t>
      </w:r>
      <w:r w:rsidRPr="001923B9">
        <w:rPr>
          <w:rFonts w:hint="eastAsia"/>
          <w:color w:val="000000"/>
          <w:sz w:val="28"/>
          <w:szCs w:val="28"/>
        </w:rPr>
        <w:t>人</w:t>
      </w:r>
      <w:r w:rsidRPr="001923B9">
        <w:rPr>
          <w:rFonts w:hint="eastAsia"/>
          <w:color w:val="000000"/>
          <w:sz w:val="28"/>
          <w:szCs w:val="28"/>
        </w:rPr>
        <w:t>,2019</w:t>
      </w:r>
      <w:r w:rsidRPr="001923B9">
        <w:rPr>
          <w:rFonts w:hint="eastAsia"/>
          <w:color w:val="000000"/>
          <w:sz w:val="28"/>
          <w:szCs w:val="28"/>
        </w:rPr>
        <w:t>年学生为</w:t>
      </w:r>
      <w:r w:rsidRPr="001923B9">
        <w:rPr>
          <w:rFonts w:hint="eastAsia"/>
          <w:color w:val="000000"/>
          <w:sz w:val="28"/>
          <w:szCs w:val="28"/>
        </w:rPr>
        <w:t>6551</w:t>
      </w:r>
      <w:r w:rsidRPr="001923B9">
        <w:rPr>
          <w:rFonts w:hint="eastAsia"/>
          <w:color w:val="000000"/>
          <w:sz w:val="28"/>
          <w:szCs w:val="28"/>
        </w:rPr>
        <w:t>人。</w:t>
      </w:r>
      <w:r w:rsidRPr="001923B9">
        <w:rPr>
          <w:rFonts w:hint="eastAsia"/>
          <w:color w:val="000000"/>
          <w:sz w:val="28"/>
          <w:szCs w:val="28"/>
        </w:rPr>
        <w:t>2019</w:t>
      </w:r>
      <w:r w:rsidRPr="001923B9">
        <w:rPr>
          <w:rFonts w:hint="eastAsia"/>
          <w:color w:val="000000"/>
          <w:sz w:val="28"/>
          <w:szCs w:val="28"/>
        </w:rPr>
        <w:t>年新增设备</w:t>
      </w:r>
      <w:r w:rsidRPr="001923B9">
        <w:rPr>
          <w:rFonts w:hint="eastAsia"/>
          <w:color w:val="000000"/>
          <w:sz w:val="28"/>
          <w:szCs w:val="28"/>
        </w:rPr>
        <w:t>166</w:t>
      </w:r>
      <w:r w:rsidRPr="001923B9">
        <w:rPr>
          <w:rFonts w:hint="eastAsia"/>
          <w:color w:val="000000"/>
          <w:sz w:val="28"/>
          <w:szCs w:val="28"/>
        </w:rPr>
        <w:t>台套，增加值</w:t>
      </w:r>
      <w:r w:rsidRPr="001923B9">
        <w:rPr>
          <w:rFonts w:hint="eastAsia"/>
          <w:color w:val="000000"/>
          <w:sz w:val="28"/>
          <w:szCs w:val="28"/>
        </w:rPr>
        <w:t>2323251</w:t>
      </w:r>
      <w:r w:rsidRPr="001923B9">
        <w:rPr>
          <w:rFonts w:hint="eastAsia"/>
          <w:color w:val="000000"/>
          <w:sz w:val="28"/>
          <w:szCs w:val="28"/>
        </w:rPr>
        <w:t>元，其中硬件设备投入</w:t>
      </w:r>
      <w:r w:rsidRPr="001923B9">
        <w:rPr>
          <w:rFonts w:hint="eastAsia"/>
          <w:color w:val="000000"/>
          <w:sz w:val="28"/>
          <w:szCs w:val="28"/>
        </w:rPr>
        <w:t>1360451</w:t>
      </w:r>
      <w:r w:rsidRPr="001923B9">
        <w:rPr>
          <w:rFonts w:hint="eastAsia"/>
          <w:color w:val="000000"/>
          <w:sz w:val="28"/>
          <w:szCs w:val="28"/>
        </w:rPr>
        <w:t>元，软件投入</w:t>
      </w:r>
      <w:r w:rsidRPr="001923B9">
        <w:rPr>
          <w:rFonts w:hint="eastAsia"/>
          <w:color w:val="000000"/>
          <w:sz w:val="28"/>
          <w:szCs w:val="28"/>
        </w:rPr>
        <w:t>962800</w:t>
      </w:r>
      <w:r w:rsidRPr="001923B9">
        <w:rPr>
          <w:rFonts w:hint="eastAsia"/>
          <w:color w:val="000000"/>
          <w:sz w:val="28"/>
          <w:szCs w:val="28"/>
        </w:rPr>
        <w:t>元。</w:t>
      </w:r>
    </w:p>
    <w:p w:rsidR="00363218" w:rsidRDefault="00363218" w:rsidP="001923B9">
      <w:pPr>
        <w:ind w:firstLineChars="200" w:firstLine="560"/>
        <w:rPr>
          <w:sz w:val="28"/>
          <w:szCs w:val="28"/>
        </w:rPr>
      </w:pPr>
      <w:r>
        <w:rPr>
          <w:rFonts w:hint="eastAsia"/>
          <w:sz w:val="28"/>
          <w:szCs w:val="28"/>
        </w:rPr>
        <w:t>附表</w:t>
      </w:r>
      <w:r>
        <w:rPr>
          <w:sz w:val="28"/>
          <w:szCs w:val="28"/>
        </w:rPr>
        <w:t>（</w:t>
      </w:r>
      <w:r>
        <w:rPr>
          <w:rFonts w:hint="eastAsia"/>
          <w:sz w:val="28"/>
          <w:szCs w:val="28"/>
        </w:rPr>
        <w:t>各类</w:t>
      </w:r>
      <w:r>
        <w:rPr>
          <w:sz w:val="28"/>
          <w:szCs w:val="28"/>
        </w:rPr>
        <w:t>实验、实训室数量、设备价值）</w:t>
      </w:r>
    </w:p>
    <w:tbl>
      <w:tblPr>
        <w:tblW w:w="8473" w:type="dxa"/>
        <w:tblInd w:w="95" w:type="dxa"/>
        <w:tblLook w:val="0000" w:firstRow="0" w:lastRow="0" w:firstColumn="0" w:lastColumn="0" w:noHBand="0" w:noVBand="0"/>
      </w:tblPr>
      <w:tblGrid>
        <w:gridCol w:w="2980"/>
        <w:gridCol w:w="1173"/>
        <w:gridCol w:w="1800"/>
        <w:gridCol w:w="2520"/>
      </w:tblGrid>
      <w:tr w:rsidR="001923B9" w:rsidRPr="001923B9" w:rsidTr="00CD2D85">
        <w:trPr>
          <w:trHeight w:val="6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23B9" w:rsidRPr="001923B9" w:rsidRDefault="001923B9" w:rsidP="001923B9">
            <w:pPr>
              <w:widowControl/>
              <w:jc w:val="center"/>
              <w:rPr>
                <w:rFonts w:ascii="宋体" w:eastAsia="宋体" w:hAnsi="宋体" w:cs="宋体"/>
                <w:kern w:val="0"/>
                <w:sz w:val="28"/>
                <w:szCs w:val="28"/>
              </w:rPr>
            </w:pPr>
            <w:r w:rsidRPr="001923B9">
              <w:rPr>
                <w:rFonts w:ascii="宋体" w:eastAsia="宋体" w:hAnsi="宋体" w:cs="宋体" w:hint="eastAsia"/>
                <w:kern w:val="0"/>
                <w:sz w:val="28"/>
                <w:szCs w:val="28"/>
              </w:rPr>
              <w:t>项目</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1923B9" w:rsidRPr="001923B9" w:rsidRDefault="001923B9" w:rsidP="001923B9">
            <w:pPr>
              <w:widowControl/>
              <w:jc w:val="center"/>
              <w:rPr>
                <w:rFonts w:ascii="宋体" w:eastAsia="宋体" w:hAnsi="宋体" w:cs="宋体"/>
                <w:kern w:val="0"/>
                <w:sz w:val="28"/>
                <w:szCs w:val="28"/>
              </w:rPr>
            </w:pPr>
            <w:r w:rsidRPr="001923B9">
              <w:rPr>
                <w:rFonts w:ascii="宋体" w:eastAsia="宋体" w:hAnsi="宋体" w:cs="宋体" w:hint="eastAsia"/>
                <w:kern w:val="0"/>
                <w:sz w:val="28"/>
                <w:szCs w:val="28"/>
              </w:rPr>
              <w:t>数量</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1923B9" w:rsidRPr="001923B9" w:rsidRDefault="001923B9" w:rsidP="001923B9">
            <w:pPr>
              <w:widowControl/>
              <w:jc w:val="center"/>
              <w:rPr>
                <w:rFonts w:ascii="宋体" w:eastAsia="宋体" w:hAnsi="宋体" w:cs="宋体"/>
                <w:kern w:val="0"/>
                <w:sz w:val="28"/>
                <w:szCs w:val="28"/>
              </w:rPr>
            </w:pPr>
            <w:proofErr w:type="gramStart"/>
            <w:r w:rsidRPr="001923B9">
              <w:rPr>
                <w:rFonts w:ascii="宋体" w:eastAsia="宋体" w:hAnsi="宋体" w:cs="宋体" w:hint="eastAsia"/>
                <w:kern w:val="0"/>
                <w:sz w:val="28"/>
                <w:szCs w:val="28"/>
              </w:rPr>
              <w:t>设备台套</w:t>
            </w:r>
            <w:proofErr w:type="gramEnd"/>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1923B9" w:rsidRPr="001923B9" w:rsidRDefault="001923B9" w:rsidP="001923B9">
            <w:pPr>
              <w:widowControl/>
              <w:jc w:val="center"/>
              <w:rPr>
                <w:rFonts w:ascii="宋体" w:eastAsia="宋体" w:hAnsi="宋体" w:cs="宋体"/>
                <w:kern w:val="0"/>
                <w:sz w:val="28"/>
                <w:szCs w:val="28"/>
              </w:rPr>
            </w:pPr>
            <w:r w:rsidRPr="001923B9">
              <w:rPr>
                <w:rFonts w:ascii="宋体" w:eastAsia="宋体" w:hAnsi="宋体" w:cs="宋体" w:hint="eastAsia"/>
                <w:kern w:val="0"/>
                <w:sz w:val="28"/>
                <w:szCs w:val="28"/>
              </w:rPr>
              <w:t>设备价值(万元)</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汽车实习实验室</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25</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1022</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1281.96</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数控实训中心</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246</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291.96</w:t>
            </w:r>
          </w:p>
        </w:tc>
      </w:tr>
      <w:tr w:rsidR="001923B9" w:rsidRPr="001923B9" w:rsidTr="00CD2D85">
        <w:trPr>
          <w:trHeight w:val="600"/>
        </w:trPr>
        <w:tc>
          <w:tcPr>
            <w:tcW w:w="2980" w:type="dxa"/>
            <w:tcBorders>
              <w:top w:val="nil"/>
              <w:left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电子商务实训中心</w:t>
            </w:r>
          </w:p>
        </w:tc>
        <w:tc>
          <w:tcPr>
            <w:tcW w:w="1173" w:type="dxa"/>
            <w:tcBorders>
              <w:top w:val="nil"/>
              <w:left w:val="nil"/>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w:t>
            </w:r>
          </w:p>
        </w:tc>
        <w:tc>
          <w:tcPr>
            <w:tcW w:w="1800" w:type="dxa"/>
            <w:tcBorders>
              <w:top w:val="nil"/>
              <w:left w:val="nil"/>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325</w:t>
            </w:r>
          </w:p>
        </w:tc>
        <w:tc>
          <w:tcPr>
            <w:tcW w:w="2520" w:type="dxa"/>
            <w:tcBorders>
              <w:top w:val="nil"/>
              <w:left w:val="nil"/>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262.4</w:t>
            </w:r>
          </w:p>
        </w:tc>
      </w:tr>
      <w:tr w:rsidR="001923B9" w:rsidRPr="001923B9" w:rsidTr="00CD2D85">
        <w:trPr>
          <w:trHeight w:val="6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物流实训中心</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477</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626.74</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电焊车间</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147</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19.91</w:t>
            </w:r>
          </w:p>
        </w:tc>
      </w:tr>
      <w:tr w:rsidR="001923B9" w:rsidRPr="001923B9" w:rsidTr="00CD2D85">
        <w:trPr>
          <w:trHeight w:val="6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服装实训中心</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287</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153</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形体训练房</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86</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30.02</w:t>
            </w:r>
          </w:p>
        </w:tc>
      </w:tr>
      <w:tr w:rsidR="001923B9" w:rsidRPr="001923B9" w:rsidTr="00CD2D85">
        <w:trPr>
          <w:trHeight w:val="6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校内教学工厂</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135</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220.01</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电子阅览室及计算机</w:t>
            </w:r>
            <w:r w:rsidRPr="001923B9">
              <w:rPr>
                <w:rFonts w:ascii="宋体" w:eastAsia="宋体" w:hAnsi="宋体" w:cs="宋体" w:hint="eastAsia"/>
                <w:kern w:val="0"/>
                <w:sz w:val="28"/>
                <w:szCs w:val="28"/>
              </w:rPr>
              <w:lastRenderedPageBreak/>
              <w:t>机房</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lastRenderedPageBreak/>
              <w:t>7</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1736</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466.79</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lastRenderedPageBreak/>
              <w:t>琴房</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6</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215</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100.96</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会计实训室</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2</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115</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71.25</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其他</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451</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690.9</w:t>
            </w:r>
          </w:p>
        </w:tc>
      </w:tr>
      <w:tr w:rsidR="001923B9" w:rsidRPr="001923B9" w:rsidTr="00CD2D85">
        <w:trPr>
          <w:trHeight w:val="600"/>
        </w:trPr>
        <w:tc>
          <w:tcPr>
            <w:tcW w:w="2980" w:type="dxa"/>
            <w:tcBorders>
              <w:top w:val="nil"/>
              <w:left w:val="single" w:sz="4" w:space="0" w:color="auto"/>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合计</w:t>
            </w:r>
          </w:p>
        </w:tc>
        <w:tc>
          <w:tcPr>
            <w:tcW w:w="1173"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left"/>
              <w:rPr>
                <w:rFonts w:ascii="宋体" w:eastAsia="宋体" w:hAnsi="宋体" w:cs="宋体"/>
                <w:kern w:val="0"/>
                <w:sz w:val="28"/>
                <w:szCs w:val="28"/>
              </w:rPr>
            </w:pPr>
            <w:r w:rsidRPr="001923B9">
              <w:rPr>
                <w:rFonts w:ascii="宋体" w:eastAsia="宋体" w:hAnsi="宋体" w:cs="宋体" w:hint="eastAsia"/>
                <w:kern w:val="0"/>
                <w:sz w:val="28"/>
                <w:szCs w:val="28"/>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5242</w:t>
            </w:r>
          </w:p>
        </w:tc>
        <w:tc>
          <w:tcPr>
            <w:tcW w:w="2520" w:type="dxa"/>
            <w:tcBorders>
              <w:top w:val="nil"/>
              <w:left w:val="nil"/>
              <w:bottom w:val="single" w:sz="4" w:space="0" w:color="auto"/>
              <w:right w:val="single" w:sz="4" w:space="0" w:color="auto"/>
            </w:tcBorders>
            <w:shd w:val="clear" w:color="auto" w:fill="auto"/>
            <w:noWrap/>
            <w:vAlign w:val="bottom"/>
          </w:tcPr>
          <w:p w:rsidR="001923B9" w:rsidRPr="001923B9" w:rsidRDefault="001923B9" w:rsidP="001923B9">
            <w:pPr>
              <w:widowControl/>
              <w:jc w:val="right"/>
              <w:rPr>
                <w:rFonts w:ascii="宋体" w:eastAsia="宋体" w:hAnsi="宋体" w:cs="宋体"/>
                <w:kern w:val="0"/>
                <w:sz w:val="28"/>
                <w:szCs w:val="28"/>
              </w:rPr>
            </w:pPr>
            <w:r w:rsidRPr="001923B9">
              <w:rPr>
                <w:rFonts w:ascii="宋体" w:eastAsia="宋体" w:hAnsi="宋体" w:cs="宋体" w:hint="eastAsia"/>
                <w:kern w:val="0"/>
                <w:sz w:val="28"/>
                <w:szCs w:val="28"/>
              </w:rPr>
              <w:t>4215.9</w:t>
            </w:r>
          </w:p>
        </w:tc>
      </w:tr>
    </w:tbl>
    <w:p w:rsidR="00C33C2A" w:rsidRPr="00666AA9" w:rsidRDefault="00C33C2A" w:rsidP="00DB5A1A">
      <w:pPr>
        <w:ind w:firstLineChars="200" w:firstLine="562"/>
        <w:rPr>
          <w:sz w:val="28"/>
          <w:szCs w:val="28"/>
        </w:rPr>
      </w:pPr>
      <w:r w:rsidRPr="00666AA9">
        <w:rPr>
          <w:rFonts w:hint="eastAsia"/>
          <w:b/>
          <w:bCs/>
          <w:sz w:val="28"/>
          <w:szCs w:val="28"/>
        </w:rPr>
        <w:t>2.</w:t>
      </w:r>
      <w:r w:rsidRPr="00666AA9">
        <w:rPr>
          <w:rFonts w:hint="eastAsia"/>
          <w:b/>
          <w:bCs/>
          <w:sz w:val="28"/>
          <w:szCs w:val="28"/>
        </w:rPr>
        <w:t>学生发展</w:t>
      </w:r>
    </w:p>
    <w:p w:rsidR="00C33C2A" w:rsidRPr="00133EC4" w:rsidRDefault="00C33C2A" w:rsidP="00133EC4">
      <w:pPr>
        <w:ind w:firstLineChars="200" w:firstLine="562"/>
        <w:rPr>
          <w:b/>
          <w:sz w:val="28"/>
          <w:szCs w:val="28"/>
        </w:rPr>
      </w:pPr>
      <w:r w:rsidRPr="00133EC4">
        <w:rPr>
          <w:rFonts w:hint="eastAsia"/>
          <w:b/>
          <w:sz w:val="28"/>
          <w:szCs w:val="28"/>
        </w:rPr>
        <w:t>2.1</w:t>
      </w:r>
      <w:r w:rsidRPr="00133EC4">
        <w:rPr>
          <w:rFonts w:hint="eastAsia"/>
          <w:b/>
          <w:sz w:val="28"/>
          <w:szCs w:val="28"/>
        </w:rPr>
        <w:t>学生素质</w:t>
      </w:r>
    </w:p>
    <w:p w:rsidR="00C33C2A" w:rsidRPr="00666AA9" w:rsidRDefault="001923B9" w:rsidP="001923B9">
      <w:pPr>
        <w:ind w:firstLineChars="200" w:firstLine="560"/>
        <w:rPr>
          <w:sz w:val="28"/>
          <w:szCs w:val="28"/>
        </w:rPr>
      </w:pPr>
      <w:r w:rsidRPr="001923B9">
        <w:rPr>
          <w:rFonts w:hint="eastAsia"/>
          <w:sz w:val="28"/>
          <w:szCs w:val="28"/>
        </w:rPr>
        <w:t>学校秉承“厚德勤业，尚学致远”的校训，坚持“育人为本，德技并重”的办学理念，以“学生满意、家长满意、社会满意”为目标，除了重视学生学习情况外，对每位学生的操行评定也有严格要求。我校专门开始素质教育课程，由班主任老师亲自承担，学生思想政治素质总体过硬，态度积极向上，有理想，有目标，有较高的政治参与意识，并且能够积极提交入党申请书，认真参加每学期开设的团课、党课组织活动，要求加入党组织的学生比例逐年提高。</w:t>
      </w:r>
    </w:p>
    <w:p w:rsidR="00C33C2A" w:rsidRPr="00666AA9" w:rsidRDefault="00C33C2A" w:rsidP="00C33C2A">
      <w:pPr>
        <w:ind w:firstLineChars="200" w:firstLine="560"/>
        <w:rPr>
          <w:sz w:val="28"/>
          <w:szCs w:val="28"/>
        </w:rPr>
      </w:pPr>
      <w:r w:rsidRPr="00666AA9">
        <w:rPr>
          <w:rFonts w:hint="eastAsia"/>
          <w:sz w:val="28"/>
          <w:szCs w:val="28"/>
        </w:rPr>
        <w:t>校内测试</w:t>
      </w:r>
      <w:r w:rsidR="001923B9">
        <w:rPr>
          <w:rFonts w:hint="eastAsia"/>
          <w:sz w:val="28"/>
          <w:szCs w:val="28"/>
        </w:rPr>
        <w:t>、</w:t>
      </w:r>
      <w:r w:rsidRPr="00666AA9">
        <w:rPr>
          <w:rFonts w:hint="eastAsia"/>
          <w:sz w:val="28"/>
          <w:szCs w:val="28"/>
        </w:rPr>
        <w:t>文化课合格率</w:t>
      </w:r>
      <w:r w:rsidRPr="00666AA9">
        <w:rPr>
          <w:rFonts w:hint="eastAsia"/>
          <w:sz w:val="28"/>
          <w:szCs w:val="28"/>
        </w:rPr>
        <w:t>9</w:t>
      </w:r>
      <w:r w:rsidR="002C010C">
        <w:rPr>
          <w:sz w:val="28"/>
          <w:szCs w:val="28"/>
        </w:rPr>
        <w:t>7</w:t>
      </w:r>
      <w:r w:rsidRPr="00666AA9">
        <w:rPr>
          <w:rFonts w:hint="eastAsia"/>
          <w:sz w:val="28"/>
          <w:szCs w:val="28"/>
        </w:rPr>
        <w:t>%</w:t>
      </w:r>
      <w:r w:rsidRPr="00666AA9">
        <w:rPr>
          <w:rFonts w:hint="eastAsia"/>
          <w:sz w:val="28"/>
          <w:szCs w:val="28"/>
        </w:rPr>
        <w:t>、专业技能合格率</w:t>
      </w:r>
      <w:r w:rsidRPr="00666AA9">
        <w:rPr>
          <w:rFonts w:hint="eastAsia"/>
          <w:sz w:val="28"/>
          <w:szCs w:val="28"/>
        </w:rPr>
        <w:t>9</w:t>
      </w:r>
      <w:r w:rsidR="000720F3">
        <w:rPr>
          <w:sz w:val="28"/>
          <w:szCs w:val="28"/>
        </w:rPr>
        <w:t>8</w:t>
      </w:r>
      <w:r w:rsidRPr="00666AA9">
        <w:rPr>
          <w:rFonts w:hint="eastAsia"/>
          <w:sz w:val="28"/>
          <w:szCs w:val="28"/>
        </w:rPr>
        <w:t>%</w:t>
      </w:r>
      <w:r w:rsidRPr="00666AA9">
        <w:rPr>
          <w:rFonts w:hint="eastAsia"/>
          <w:sz w:val="28"/>
          <w:szCs w:val="28"/>
        </w:rPr>
        <w:t>、体质实际达标率为</w:t>
      </w:r>
      <w:r w:rsidRPr="00666AA9">
        <w:rPr>
          <w:rFonts w:hint="eastAsia"/>
          <w:sz w:val="28"/>
          <w:szCs w:val="28"/>
        </w:rPr>
        <w:t>9</w:t>
      </w:r>
      <w:r w:rsidR="000720F3">
        <w:rPr>
          <w:sz w:val="28"/>
          <w:szCs w:val="28"/>
        </w:rPr>
        <w:t>5</w:t>
      </w:r>
      <w:r w:rsidRPr="00666AA9">
        <w:rPr>
          <w:rFonts w:hint="eastAsia"/>
          <w:sz w:val="28"/>
          <w:szCs w:val="28"/>
        </w:rPr>
        <w:t>%</w:t>
      </w:r>
      <w:r w:rsidRPr="00666AA9">
        <w:rPr>
          <w:rFonts w:hint="eastAsia"/>
          <w:sz w:val="28"/>
          <w:szCs w:val="28"/>
        </w:rPr>
        <w:t>、毕业率</w:t>
      </w:r>
      <w:r w:rsidRPr="00666AA9">
        <w:rPr>
          <w:rFonts w:hint="eastAsia"/>
          <w:sz w:val="28"/>
          <w:szCs w:val="28"/>
        </w:rPr>
        <w:t>98%</w:t>
      </w:r>
      <w:r w:rsidRPr="00666AA9">
        <w:rPr>
          <w:rFonts w:hint="eastAsia"/>
          <w:sz w:val="28"/>
          <w:szCs w:val="28"/>
        </w:rPr>
        <w:t>。</w:t>
      </w:r>
    </w:p>
    <w:p w:rsidR="00C33C2A" w:rsidRPr="00133EC4" w:rsidRDefault="00C33C2A" w:rsidP="00133EC4">
      <w:pPr>
        <w:ind w:firstLineChars="200" w:firstLine="562"/>
        <w:rPr>
          <w:b/>
          <w:sz w:val="28"/>
          <w:szCs w:val="28"/>
        </w:rPr>
      </w:pPr>
      <w:r w:rsidRPr="00133EC4">
        <w:rPr>
          <w:rFonts w:hint="eastAsia"/>
          <w:b/>
          <w:sz w:val="28"/>
          <w:szCs w:val="28"/>
        </w:rPr>
        <w:t>2.2</w:t>
      </w:r>
      <w:r w:rsidRPr="00133EC4">
        <w:rPr>
          <w:rFonts w:hint="eastAsia"/>
          <w:b/>
          <w:sz w:val="28"/>
          <w:szCs w:val="28"/>
        </w:rPr>
        <w:t>在校体验</w:t>
      </w:r>
    </w:p>
    <w:p w:rsidR="001923B9" w:rsidRDefault="001923B9" w:rsidP="001923B9">
      <w:pPr>
        <w:ind w:firstLineChars="200" w:firstLine="560"/>
        <w:rPr>
          <w:sz w:val="28"/>
          <w:szCs w:val="28"/>
        </w:rPr>
      </w:pPr>
      <w:r w:rsidRPr="001923B9">
        <w:rPr>
          <w:rFonts w:hint="eastAsia"/>
          <w:sz w:val="28"/>
          <w:szCs w:val="28"/>
        </w:rPr>
        <w:t>理论学习满意度、专业学习满意度、实习实</w:t>
      </w:r>
      <w:proofErr w:type="gramStart"/>
      <w:r w:rsidRPr="001923B9">
        <w:rPr>
          <w:rFonts w:hint="eastAsia"/>
          <w:sz w:val="28"/>
          <w:szCs w:val="28"/>
        </w:rPr>
        <w:t>训满意</w:t>
      </w:r>
      <w:proofErr w:type="gramEnd"/>
      <w:r w:rsidRPr="001923B9">
        <w:rPr>
          <w:rFonts w:hint="eastAsia"/>
          <w:sz w:val="28"/>
          <w:szCs w:val="28"/>
        </w:rPr>
        <w:t>度、校园文化与社团活动满意度</w:t>
      </w:r>
      <w:r w:rsidRPr="001923B9">
        <w:rPr>
          <w:rFonts w:hint="eastAsia"/>
          <w:sz w:val="28"/>
          <w:szCs w:val="28"/>
        </w:rPr>
        <w:t>97%</w:t>
      </w:r>
      <w:r w:rsidRPr="001923B9">
        <w:rPr>
          <w:rFonts w:hint="eastAsia"/>
          <w:sz w:val="28"/>
          <w:szCs w:val="28"/>
        </w:rPr>
        <w:t>、生活满意度</w:t>
      </w:r>
      <w:r w:rsidRPr="001923B9">
        <w:rPr>
          <w:rFonts w:hint="eastAsia"/>
          <w:sz w:val="28"/>
          <w:szCs w:val="28"/>
        </w:rPr>
        <w:t>95%</w:t>
      </w:r>
      <w:r w:rsidRPr="001923B9">
        <w:rPr>
          <w:rFonts w:hint="eastAsia"/>
          <w:sz w:val="28"/>
          <w:szCs w:val="28"/>
        </w:rPr>
        <w:t>、校园安全满意度</w:t>
      </w:r>
      <w:r w:rsidRPr="001923B9">
        <w:rPr>
          <w:rFonts w:hint="eastAsia"/>
          <w:sz w:val="28"/>
          <w:szCs w:val="28"/>
        </w:rPr>
        <w:t>95%</w:t>
      </w:r>
      <w:r w:rsidRPr="001923B9">
        <w:rPr>
          <w:rFonts w:hint="eastAsia"/>
          <w:sz w:val="28"/>
          <w:szCs w:val="28"/>
        </w:rPr>
        <w:t>、毕业生对学校满意度</w:t>
      </w:r>
      <w:r w:rsidRPr="001923B9">
        <w:rPr>
          <w:rFonts w:hint="eastAsia"/>
          <w:sz w:val="28"/>
          <w:szCs w:val="28"/>
        </w:rPr>
        <w:t>95%</w:t>
      </w:r>
      <w:r w:rsidRPr="001923B9">
        <w:rPr>
          <w:rFonts w:hint="eastAsia"/>
          <w:sz w:val="28"/>
          <w:szCs w:val="28"/>
        </w:rPr>
        <w:t>等。</w:t>
      </w:r>
    </w:p>
    <w:p w:rsidR="00C33C2A" w:rsidRPr="00133EC4" w:rsidRDefault="00C33C2A" w:rsidP="001923B9">
      <w:pPr>
        <w:ind w:firstLineChars="200" w:firstLine="562"/>
        <w:rPr>
          <w:b/>
          <w:sz w:val="28"/>
          <w:szCs w:val="28"/>
        </w:rPr>
      </w:pPr>
      <w:r w:rsidRPr="00133EC4">
        <w:rPr>
          <w:rFonts w:hint="eastAsia"/>
          <w:b/>
          <w:sz w:val="28"/>
          <w:szCs w:val="28"/>
        </w:rPr>
        <w:t>2.3</w:t>
      </w:r>
      <w:r w:rsidRPr="00133EC4">
        <w:rPr>
          <w:rFonts w:hint="eastAsia"/>
          <w:b/>
          <w:sz w:val="28"/>
          <w:szCs w:val="28"/>
        </w:rPr>
        <w:t>资助情况</w:t>
      </w:r>
    </w:p>
    <w:p w:rsidR="001923B9" w:rsidRPr="001923B9" w:rsidRDefault="001923B9" w:rsidP="001923B9">
      <w:pPr>
        <w:ind w:firstLineChars="200" w:firstLine="560"/>
        <w:rPr>
          <w:sz w:val="28"/>
          <w:szCs w:val="28"/>
        </w:rPr>
      </w:pPr>
      <w:r w:rsidRPr="001923B9">
        <w:rPr>
          <w:rFonts w:hint="eastAsia"/>
          <w:sz w:val="28"/>
          <w:szCs w:val="28"/>
        </w:rPr>
        <w:t>学校严格执行上级免学费和助学金政策，全部落实到位。持续关</w:t>
      </w:r>
      <w:r w:rsidRPr="001923B9">
        <w:rPr>
          <w:rFonts w:hint="eastAsia"/>
          <w:sz w:val="28"/>
          <w:szCs w:val="28"/>
        </w:rPr>
        <w:lastRenderedPageBreak/>
        <w:t>注并切实做好贫困生资助工作。</w:t>
      </w:r>
      <w:r w:rsidRPr="001923B9">
        <w:rPr>
          <w:rFonts w:hint="eastAsia"/>
          <w:sz w:val="28"/>
          <w:szCs w:val="28"/>
        </w:rPr>
        <w:t>2019</w:t>
      </w:r>
      <w:r w:rsidRPr="001923B9">
        <w:rPr>
          <w:rFonts w:hint="eastAsia"/>
          <w:sz w:val="28"/>
          <w:szCs w:val="28"/>
        </w:rPr>
        <w:t>年度，为了贯彻省教育厅，</w:t>
      </w:r>
      <w:proofErr w:type="gramStart"/>
      <w:r w:rsidRPr="001923B9">
        <w:rPr>
          <w:rFonts w:hint="eastAsia"/>
          <w:sz w:val="28"/>
          <w:szCs w:val="28"/>
        </w:rPr>
        <w:t>省学生</w:t>
      </w:r>
      <w:proofErr w:type="gramEnd"/>
      <w:r w:rsidRPr="001923B9">
        <w:rPr>
          <w:rFonts w:hint="eastAsia"/>
          <w:sz w:val="28"/>
          <w:szCs w:val="28"/>
        </w:rPr>
        <w:t>资助管理中心对中等职业教育国家助学金和免学费政策落实情况等文件要求，校领导高度重视，按时完成国家助学金及免学费落实情况。</w:t>
      </w:r>
    </w:p>
    <w:p w:rsidR="001923B9" w:rsidRPr="001923B9" w:rsidRDefault="001923B9" w:rsidP="001923B9">
      <w:pPr>
        <w:ind w:firstLineChars="200" w:firstLine="560"/>
        <w:rPr>
          <w:sz w:val="28"/>
          <w:szCs w:val="28"/>
        </w:rPr>
      </w:pPr>
      <w:r w:rsidRPr="001923B9">
        <w:rPr>
          <w:rFonts w:hint="eastAsia"/>
          <w:sz w:val="28"/>
          <w:szCs w:val="28"/>
        </w:rPr>
        <w:t>（一）免学费部分：根据</w:t>
      </w:r>
      <w:proofErr w:type="gramStart"/>
      <w:r w:rsidRPr="001923B9">
        <w:rPr>
          <w:rFonts w:hint="eastAsia"/>
          <w:sz w:val="28"/>
          <w:szCs w:val="28"/>
        </w:rPr>
        <w:t>豫财教</w:t>
      </w:r>
      <w:proofErr w:type="gramEnd"/>
      <w:r w:rsidRPr="001923B9">
        <w:rPr>
          <w:rFonts w:hint="eastAsia"/>
          <w:sz w:val="28"/>
          <w:szCs w:val="28"/>
        </w:rPr>
        <w:t>[2012]376</w:t>
      </w:r>
      <w:r w:rsidRPr="001923B9">
        <w:rPr>
          <w:rFonts w:hint="eastAsia"/>
          <w:sz w:val="28"/>
          <w:szCs w:val="28"/>
        </w:rPr>
        <w:t>号《关于扩大中等职业教育免学费政策范围进一步完善国家助学金制度的意见》文件精神及</w:t>
      </w:r>
      <w:proofErr w:type="gramStart"/>
      <w:r w:rsidRPr="001923B9">
        <w:rPr>
          <w:rFonts w:hint="eastAsia"/>
          <w:sz w:val="28"/>
          <w:szCs w:val="28"/>
        </w:rPr>
        <w:t>省学生</w:t>
      </w:r>
      <w:proofErr w:type="gramEnd"/>
      <w:r w:rsidRPr="001923B9">
        <w:rPr>
          <w:rFonts w:hint="eastAsia"/>
          <w:sz w:val="28"/>
          <w:szCs w:val="28"/>
        </w:rPr>
        <w:t>资助管理中心要求，对于</w:t>
      </w:r>
      <w:r w:rsidRPr="001923B9">
        <w:rPr>
          <w:rFonts w:hint="eastAsia"/>
          <w:sz w:val="28"/>
          <w:szCs w:val="28"/>
        </w:rPr>
        <w:t>2019</w:t>
      </w:r>
      <w:r w:rsidRPr="001923B9">
        <w:rPr>
          <w:rFonts w:hint="eastAsia"/>
          <w:sz w:val="28"/>
          <w:szCs w:val="28"/>
        </w:rPr>
        <w:t>年</w:t>
      </w:r>
      <w:r w:rsidRPr="001923B9">
        <w:rPr>
          <w:rFonts w:hint="eastAsia"/>
          <w:sz w:val="28"/>
          <w:szCs w:val="28"/>
        </w:rPr>
        <w:t>4</w:t>
      </w:r>
      <w:r w:rsidRPr="001923B9">
        <w:rPr>
          <w:rFonts w:hint="eastAsia"/>
          <w:sz w:val="28"/>
          <w:szCs w:val="28"/>
        </w:rPr>
        <w:t>月</w:t>
      </w:r>
      <w:r w:rsidRPr="001923B9">
        <w:rPr>
          <w:rFonts w:hint="eastAsia"/>
          <w:sz w:val="28"/>
          <w:szCs w:val="28"/>
        </w:rPr>
        <w:t>1</w:t>
      </w:r>
      <w:r w:rsidRPr="001923B9">
        <w:rPr>
          <w:rFonts w:hint="eastAsia"/>
          <w:sz w:val="28"/>
          <w:szCs w:val="28"/>
        </w:rPr>
        <w:t>日前和</w:t>
      </w:r>
      <w:r w:rsidRPr="001923B9">
        <w:rPr>
          <w:rFonts w:hint="eastAsia"/>
          <w:sz w:val="28"/>
          <w:szCs w:val="28"/>
        </w:rPr>
        <w:t>2019</w:t>
      </w:r>
      <w:r w:rsidRPr="001923B9">
        <w:rPr>
          <w:rFonts w:hint="eastAsia"/>
          <w:sz w:val="28"/>
          <w:szCs w:val="28"/>
        </w:rPr>
        <w:t>年</w:t>
      </w:r>
      <w:r w:rsidRPr="001923B9">
        <w:rPr>
          <w:rFonts w:hint="eastAsia"/>
          <w:sz w:val="28"/>
          <w:szCs w:val="28"/>
        </w:rPr>
        <w:t>11</w:t>
      </w:r>
      <w:r w:rsidRPr="001923B9">
        <w:rPr>
          <w:rFonts w:hint="eastAsia"/>
          <w:sz w:val="28"/>
          <w:szCs w:val="28"/>
        </w:rPr>
        <w:t>月</w:t>
      </w:r>
      <w:r w:rsidRPr="001923B9">
        <w:rPr>
          <w:rFonts w:hint="eastAsia"/>
          <w:sz w:val="28"/>
          <w:szCs w:val="28"/>
        </w:rPr>
        <w:t>1</w:t>
      </w:r>
      <w:r w:rsidRPr="001923B9">
        <w:rPr>
          <w:rFonts w:hint="eastAsia"/>
          <w:sz w:val="28"/>
          <w:szCs w:val="28"/>
        </w:rPr>
        <w:t>号前注册完学籍进入国家资助系统的全日制一、二、三年级学生全部享受免学费政策，</w:t>
      </w:r>
      <w:r w:rsidRPr="001923B9">
        <w:rPr>
          <w:rFonts w:hint="eastAsia"/>
          <w:sz w:val="28"/>
          <w:szCs w:val="28"/>
        </w:rPr>
        <w:t>2019</w:t>
      </w:r>
      <w:r w:rsidRPr="001923B9">
        <w:rPr>
          <w:rFonts w:hint="eastAsia"/>
          <w:sz w:val="28"/>
          <w:szCs w:val="28"/>
        </w:rPr>
        <w:t>年度免学费</w:t>
      </w:r>
      <w:r w:rsidRPr="001923B9">
        <w:rPr>
          <w:rFonts w:hint="eastAsia"/>
          <w:sz w:val="28"/>
          <w:szCs w:val="28"/>
        </w:rPr>
        <w:t>128905</w:t>
      </w:r>
      <w:r w:rsidRPr="001923B9">
        <w:rPr>
          <w:rFonts w:hint="eastAsia"/>
          <w:sz w:val="28"/>
          <w:szCs w:val="28"/>
        </w:rPr>
        <w:t>人次，金额共计：</w:t>
      </w:r>
      <w:r w:rsidRPr="001923B9">
        <w:rPr>
          <w:rFonts w:hint="eastAsia"/>
          <w:sz w:val="28"/>
          <w:szCs w:val="28"/>
        </w:rPr>
        <w:t>1164.85</w:t>
      </w:r>
      <w:r w:rsidRPr="001923B9">
        <w:rPr>
          <w:rFonts w:hint="eastAsia"/>
          <w:sz w:val="28"/>
          <w:szCs w:val="28"/>
        </w:rPr>
        <w:t>万元，其中建档立</w:t>
      </w:r>
      <w:proofErr w:type="gramStart"/>
      <w:r w:rsidRPr="001923B9">
        <w:rPr>
          <w:rFonts w:hint="eastAsia"/>
          <w:sz w:val="28"/>
          <w:szCs w:val="28"/>
        </w:rPr>
        <w:t>卡学生</w:t>
      </w:r>
      <w:proofErr w:type="gramEnd"/>
      <w:r w:rsidRPr="001923B9">
        <w:rPr>
          <w:rFonts w:hint="eastAsia"/>
          <w:sz w:val="28"/>
          <w:szCs w:val="28"/>
        </w:rPr>
        <w:t>442</w:t>
      </w:r>
      <w:r w:rsidRPr="001923B9">
        <w:rPr>
          <w:rFonts w:hint="eastAsia"/>
          <w:sz w:val="28"/>
          <w:szCs w:val="28"/>
        </w:rPr>
        <w:t>人次，金额</w:t>
      </w:r>
      <w:r w:rsidRPr="001923B9">
        <w:rPr>
          <w:rFonts w:hint="eastAsia"/>
          <w:sz w:val="28"/>
          <w:szCs w:val="28"/>
        </w:rPr>
        <w:t>39.78</w:t>
      </w:r>
      <w:r w:rsidRPr="001923B9">
        <w:rPr>
          <w:rFonts w:hint="eastAsia"/>
          <w:sz w:val="28"/>
          <w:szCs w:val="28"/>
        </w:rPr>
        <w:t>万元。</w:t>
      </w:r>
    </w:p>
    <w:p w:rsidR="001923B9" w:rsidRPr="001923B9" w:rsidRDefault="001923B9" w:rsidP="001923B9">
      <w:pPr>
        <w:ind w:firstLineChars="200" w:firstLine="560"/>
        <w:rPr>
          <w:sz w:val="28"/>
          <w:szCs w:val="28"/>
        </w:rPr>
      </w:pPr>
      <w:r w:rsidRPr="001923B9">
        <w:rPr>
          <w:rFonts w:hint="eastAsia"/>
          <w:sz w:val="28"/>
          <w:szCs w:val="28"/>
        </w:rPr>
        <w:t xml:space="preserve"> (</w:t>
      </w:r>
      <w:r w:rsidRPr="001923B9">
        <w:rPr>
          <w:rFonts w:hint="eastAsia"/>
          <w:sz w:val="28"/>
          <w:szCs w:val="28"/>
        </w:rPr>
        <w:t>二</w:t>
      </w:r>
      <w:r w:rsidRPr="001923B9">
        <w:rPr>
          <w:rFonts w:hint="eastAsia"/>
          <w:sz w:val="28"/>
          <w:szCs w:val="28"/>
        </w:rPr>
        <w:t>)</w:t>
      </w:r>
      <w:r w:rsidRPr="001923B9">
        <w:rPr>
          <w:rFonts w:hint="eastAsia"/>
          <w:sz w:val="28"/>
          <w:szCs w:val="28"/>
        </w:rPr>
        <w:t>助学金部分：根据</w:t>
      </w:r>
      <w:proofErr w:type="gramStart"/>
      <w:r w:rsidRPr="001923B9">
        <w:rPr>
          <w:rFonts w:hint="eastAsia"/>
          <w:sz w:val="28"/>
          <w:szCs w:val="28"/>
        </w:rPr>
        <w:t>豫财教</w:t>
      </w:r>
      <w:proofErr w:type="gramEnd"/>
      <w:r w:rsidRPr="001923B9">
        <w:rPr>
          <w:rFonts w:hint="eastAsia"/>
          <w:sz w:val="28"/>
          <w:szCs w:val="28"/>
        </w:rPr>
        <w:t>[2012]376</w:t>
      </w:r>
      <w:r w:rsidRPr="001923B9">
        <w:rPr>
          <w:rFonts w:hint="eastAsia"/>
          <w:sz w:val="28"/>
          <w:szCs w:val="28"/>
        </w:rPr>
        <w:t>号《关于扩大中等职业教育免学费政策范围进一步完善国家助学金制度的意见》文件精神，对于享受免学费政策户籍为六盘山连片特困区（不包括县城）的农村学生享受助学金。根据国家精准扶贫政策建档立卡户家庭学生均享受助学金</w:t>
      </w:r>
      <w:r w:rsidRPr="001923B9">
        <w:rPr>
          <w:rFonts w:hint="eastAsia"/>
          <w:sz w:val="28"/>
          <w:szCs w:val="28"/>
        </w:rPr>
        <w:t>,</w:t>
      </w:r>
      <w:r w:rsidRPr="001923B9">
        <w:rPr>
          <w:rFonts w:hint="eastAsia"/>
          <w:sz w:val="28"/>
          <w:szCs w:val="28"/>
        </w:rPr>
        <w:t>并评出在校生除去六盘山连片特困区学生和建档立卡</w:t>
      </w:r>
      <w:proofErr w:type="gramStart"/>
      <w:r w:rsidRPr="001923B9">
        <w:rPr>
          <w:rFonts w:hint="eastAsia"/>
          <w:sz w:val="28"/>
          <w:szCs w:val="28"/>
        </w:rPr>
        <w:t>户学生</w:t>
      </w:r>
      <w:proofErr w:type="gramEnd"/>
      <w:r w:rsidRPr="001923B9">
        <w:rPr>
          <w:rFonts w:hint="eastAsia"/>
          <w:sz w:val="28"/>
          <w:szCs w:val="28"/>
        </w:rPr>
        <w:t>的</w:t>
      </w:r>
      <w:r w:rsidRPr="001923B9">
        <w:rPr>
          <w:rFonts w:hint="eastAsia"/>
          <w:sz w:val="28"/>
          <w:szCs w:val="28"/>
        </w:rPr>
        <w:t>15%</w:t>
      </w:r>
      <w:r w:rsidRPr="001923B9">
        <w:rPr>
          <w:rFonts w:hint="eastAsia"/>
          <w:sz w:val="28"/>
          <w:szCs w:val="28"/>
        </w:rPr>
        <w:t>非涉农家庭经济困难学生享受助学金。</w:t>
      </w:r>
      <w:r w:rsidRPr="001923B9">
        <w:rPr>
          <w:rFonts w:hint="eastAsia"/>
          <w:sz w:val="28"/>
          <w:szCs w:val="28"/>
        </w:rPr>
        <w:t>2019</w:t>
      </w:r>
      <w:r w:rsidRPr="001923B9">
        <w:rPr>
          <w:rFonts w:hint="eastAsia"/>
          <w:sz w:val="28"/>
          <w:szCs w:val="28"/>
        </w:rPr>
        <w:t>年度享受助学金共计</w:t>
      </w:r>
      <w:r w:rsidRPr="001923B9">
        <w:rPr>
          <w:rFonts w:hint="eastAsia"/>
          <w:sz w:val="28"/>
          <w:szCs w:val="28"/>
        </w:rPr>
        <w:t>2211</w:t>
      </w:r>
      <w:r w:rsidRPr="001923B9">
        <w:rPr>
          <w:rFonts w:hint="eastAsia"/>
          <w:sz w:val="28"/>
          <w:szCs w:val="28"/>
        </w:rPr>
        <w:t>人次，金额共计：</w:t>
      </w:r>
      <w:r w:rsidRPr="001923B9">
        <w:rPr>
          <w:rFonts w:hint="eastAsia"/>
          <w:sz w:val="28"/>
          <w:szCs w:val="28"/>
        </w:rPr>
        <w:t>218.04</w:t>
      </w:r>
      <w:r w:rsidRPr="001923B9">
        <w:rPr>
          <w:rFonts w:hint="eastAsia"/>
          <w:sz w:val="28"/>
          <w:szCs w:val="28"/>
        </w:rPr>
        <w:t>万元，其中建档立</w:t>
      </w:r>
      <w:proofErr w:type="gramStart"/>
      <w:r w:rsidRPr="001923B9">
        <w:rPr>
          <w:rFonts w:hint="eastAsia"/>
          <w:sz w:val="28"/>
          <w:szCs w:val="28"/>
        </w:rPr>
        <w:t>卡学生</w:t>
      </w:r>
      <w:proofErr w:type="gramEnd"/>
      <w:r w:rsidRPr="001923B9">
        <w:rPr>
          <w:rFonts w:hint="eastAsia"/>
          <w:sz w:val="28"/>
          <w:szCs w:val="28"/>
        </w:rPr>
        <w:t>294</w:t>
      </w:r>
      <w:r w:rsidRPr="001923B9">
        <w:rPr>
          <w:rFonts w:hint="eastAsia"/>
          <w:sz w:val="28"/>
          <w:szCs w:val="28"/>
        </w:rPr>
        <w:t>人次，金额</w:t>
      </w:r>
      <w:r w:rsidRPr="001923B9">
        <w:rPr>
          <w:rFonts w:hint="eastAsia"/>
          <w:sz w:val="28"/>
          <w:szCs w:val="28"/>
        </w:rPr>
        <w:t>29.18</w:t>
      </w:r>
      <w:r w:rsidRPr="001923B9">
        <w:rPr>
          <w:rFonts w:hint="eastAsia"/>
          <w:sz w:val="28"/>
          <w:szCs w:val="28"/>
        </w:rPr>
        <w:t>万元；六盘山集中连片区学生</w:t>
      </w:r>
      <w:r w:rsidRPr="001923B9">
        <w:rPr>
          <w:rFonts w:hint="eastAsia"/>
          <w:sz w:val="28"/>
          <w:szCs w:val="28"/>
        </w:rPr>
        <w:t>945</w:t>
      </w:r>
      <w:r w:rsidRPr="001923B9">
        <w:rPr>
          <w:rFonts w:hint="eastAsia"/>
          <w:sz w:val="28"/>
          <w:szCs w:val="28"/>
        </w:rPr>
        <w:t>人次，金额</w:t>
      </w:r>
      <w:r w:rsidRPr="001923B9">
        <w:rPr>
          <w:rFonts w:hint="eastAsia"/>
          <w:sz w:val="28"/>
          <w:szCs w:val="28"/>
        </w:rPr>
        <w:t>93.2</w:t>
      </w:r>
      <w:r w:rsidRPr="001923B9">
        <w:rPr>
          <w:rFonts w:hint="eastAsia"/>
          <w:sz w:val="28"/>
          <w:szCs w:val="28"/>
        </w:rPr>
        <w:t>万元。并按要求给建档立卡</w:t>
      </w:r>
      <w:proofErr w:type="gramStart"/>
      <w:r w:rsidRPr="001923B9">
        <w:rPr>
          <w:rFonts w:hint="eastAsia"/>
          <w:sz w:val="28"/>
          <w:szCs w:val="28"/>
        </w:rPr>
        <w:t>户每个</w:t>
      </w:r>
      <w:proofErr w:type="gramEnd"/>
      <w:r w:rsidRPr="001923B9">
        <w:rPr>
          <w:rFonts w:hint="eastAsia"/>
          <w:sz w:val="28"/>
          <w:szCs w:val="28"/>
        </w:rPr>
        <w:t>学生家庭发《河南省建档立卡贫困家庭学生资助政策明白卡》及《建档立卡贫困家庭学生受助情况温馨告知书》。</w:t>
      </w:r>
    </w:p>
    <w:p w:rsidR="001923B9" w:rsidRPr="001923B9" w:rsidRDefault="001923B9" w:rsidP="001923B9">
      <w:pPr>
        <w:ind w:firstLineChars="200" w:firstLine="560"/>
        <w:rPr>
          <w:sz w:val="28"/>
          <w:szCs w:val="28"/>
        </w:rPr>
      </w:pPr>
      <w:r w:rsidRPr="001923B9">
        <w:rPr>
          <w:rFonts w:hint="eastAsia"/>
          <w:sz w:val="28"/>
          <w:szCs w:val="28"/>
        </w:rPr>
        <w:t>国家奖学金：</w:t>
      </w:r>
      <w:r w:rsidRPr="001923B9">
        <w:rPr>
          <w:rFonts w:hint="eastAsia"/>
          <w:sz w:val="28"/>
          <w:szCs w:val="28"/>
        </w:rPr>
        <w:t>13</w:t>
      </w:r>
      <w:r w:rsidRPr="001923B9">
        <w:rPr>
          <w:rFonts w:hint="eastAsia"/>
          <w:sz w:val="28"/>
          <w:szCs w:val="28"/>
        </w:rPr>
        <w:t>人，金额</w:t>
      </w:r>
      <w:r w:rsidRPr="001923B9">
        <w:rPr>
          <w:rFonts w:hint="eastAsia"/>
          <w:sz w:val="28"/>
          <w:szCs w:val="28"/>
        </w:rPr>
        <w:t>7.8</w:t>
      </w:r>
      <w:r w:rsidRPr="001923B9">
        <w:rPr>
          <w:rFonts w:hint="eastAsia"/>
          <w:sz w:val="28"/>
          <w:szCs w:val="28"/>
        </w:rPr>
        <w:t>万元；学校资助部分：</w:t>
      </w:r>
      <w:r w:rsidRPr="001923B9">
        <w:rPr>
          <w:rFonts w:hint="eastAsia"/>
          <w:sz w:val="28"/>
          <w:szCs w:val="28"/>
        </w:rPr>
        <w:t>507</w:t>
      </w:r>
      <w:r w:rsidRPr="001923B9">
        <w:rPr>
          <w:rFonts w:hint="eastAsia"/>
          <w:sz w:val="28"/>
          <w:szCs w:val="28"/>
        </w:rPr>
        <w:t>人次，</w:t>
      </w:r>
      <w:r w:rsidRPr="001923B9">
        <w:rPr>
          <w:rFonts w:hint="eastAsia"/>
          <w:sz w:val="28"/>
          <w:szCs w:val="28"/>
        </w:rPr>
        <w:lastRenderedPageBreak/>
        <w:t>金额：</w:t>
      </w:r>
      <w:r w:rsidRPr="001923B9">
        <w:rPr>
          <w:rFonts w:hint="eastAsia"/>
          <w:sz w:val="28"/>
          <w:szCs w:val="28"/>
        </w:rPr>
        <w:t>22.77</w:t>
      </w:r>
      <w:r w:rsidRPr="001923B9">
        <w:rPr>
          <w:rFonts w:hint="eastAsia"/>
          <w:sz w:val="28"/>
          <w:szCs w:val="28"/>
        </w:rPr>
        <w:t>万元</w:t>
      </w:r>
    </w:p>
    <w:p w:rsidR="001923B9" w:rsidRPr="001923B9" w:rsidRDefault="001923B9" w:rsidP="001923B9">
      <w:pPr>
        <w:ind w:firstLineChars="200" w:firstLine="560"/>
        <w:rPr>
          <w:sz w:val="28"/>
          <w:szCs w:val="28"/>
        </w:rPr>
      </w:pPr>
      <w:r w:rsidRPr="001923B9">
        <w:rPr>
          <w:rFonts w:hint="eastAsia"/>
          <w:sz w:val="28"/>
          <w:szCs w:val="28"/>
        </w:rPr>
        <w:t>（三）奖学金部分：学校每年对品学兼优的学生和工作认真负责发挥先锋模范作用的学生干部及团干部进行奖励。评选出一、二、三等奖学金获得者共计：</w:t>
      </w:r>
      <w:r w:rsidRPr="001923B9">
        <w:rPr>
          <w:rFonts w:hint="eastAsia"/>
          <w:sz w:val="28"/>
          <w:szCs w:val="28"/>
        </w:rPr>
        <w:t xml:space="preserve">250 </w:t>
      </w:r>
      <w:r w:rsidRPr="001923B9">
        <w:rPr>
          <w:rFonts w:hint="eastAsia"/>
          <w:sz w:val="28"/>
          <w:szCs w:val="28"/>
        </w:rPr>
        <w:t>名</w:t>
      </w:r>
      <w:r w:rsidRPr="001923B9">
        <w:rPr>
          <w:rFonts w:hint="eastAsia"/>
          <w:sz w:val="28"/>
          <w:szCs w:val="28"/>
        </w:rPr>
        <w:tab/>
      </w:r>
      <w:r w:rsidRPr="001923B9">
        <w:rPr>
          <w:rFonts w:hint="eastAsia"/>
          <w:sz w:val="28"/>
          <w:szCs w:val="28"/>
        </w:rPr>
        <w:t>，奖励金额共计：</w:t>
      </w:r>
      <w:r w:rsidRPr="001923B9">
        <w:rPr>
          <w:rFonts w:hint="eastAsia"/>
          <w:sz w:val="28"/>
          <w:szCs w:val="28"/>
        </w:rPr>
        <w:t>9.84</w:t>
      </w:r>
      <w:r w:rsidRPr="001923B9">
        <w:rPr>
          <w:rFonts w:hint="eastAsia"/>
          <w:sz w:val="28"/>
          <w:szCs w:val="28"/>
        </w:rPr>
        <w:t>万元</w:t>
      </w:r>
      <w:r w:rsidRPr="001923B9">
        <w:rPr>
          <w:rFonts w:hint="eastAsia"/>
          <w:sz w:val="28"/>
          <w:szCs w:val="28"/>
        </w:rPr>
        <w:tab/>
      </w:r>
      <w:r w:rsidRPr="001923B9">
        <w:rPr>
          <w:rFonts w:hint="eastAsia"/>
          <w:sz w:val="28"/>
          <w:szCs w:val="28"/>
        </w:rPr>
        <w:t>，评选出优秀学生干部共计</w:t>
      </w:r>
      <w:r w:rsidRPr="001923B9">
        <w:rPr>
          <w:rFonts w:hint="eastAsia"/>
          <w:sz w:val="28"/>
          <w:szCs w:val="28"/>
        </w:rPr>
        <w:t xml:space="preserve"> 197</w:t>
      </w:r>
      <w:r w:rsidRPr="001923B9">
        <w:rPr>
          <w:rFonts w:hint="eastAsia"/>
          <w:sz w:val="28"/>
          <w:szCs w:val="28"/>
        </w:rPr>
        <w:t>名，奖励金额共计：</w:t>
      </w:r>
      <w:r w:rsidRPr="001923B9">
        <w:rPr>
          <w:rFonts w:hint="eastAsia"/>
          <w:sz w:val="28"/>
          <w:szCs w:val="28"/>
        </w:rPr>
        <w:t>3.94</w:t>
      </w:r>
      <w:r w:rsidRPr="001923B9">
        <w:rPr>
          <w:rFonts w:hint="eastAsia"/>
          <w:sz w:val="28"/>
          <w:szCs w:val="28"/>
        </w:rPr>
        <w:t>万元。</w:t>
      </w:r>
    </w:p>
    <w:p w:rsidR="001923B9" w:rsidRDefault="001923B9" w:rsidP="001923B9">
      <w:pPr>
        <w:ind w:firstLineChars="200" w:firstLine="560"/>
        <w:rPr>
          <w:sz w:val="28"/>
          <w:szCs w:val="28"/>
        </w:rPr>
      </w:pPr>
      <w:r w:rsidRPr="001923B9">
        <w:rPr>
          <w:rFonts w:hint="eastAsia"/>
          <w:sz w:val="28"/>
          <w:szCs w:val="28"/>
        </w:rPr>
        <w:t>学校各级领导高度重视学生资助工作，对学生资助工作加强政策宣传及监督管理，做到不让一个学生因贫困而失学。</w:t>
      </w:r>
    </w:p>
    <w:p w:rsidR="00C33C2A" w:rsidRPr="00C63994" w:rsidRDefault="00C33C2A" w:rsidP="001923B9">
      <w:pPr>
        <w:ind w:firstLineChars="200" w:firstLine="562"/>
        <w:rPr>
          <w:b/>
          <w:sz w:val="28"/>
          <w:szCs w:val="28"/>
        </w:rPr>
      </w:pPr>
      <w:r w:rsidRPr="00C63994">
        <w:rPr>
          <w:rFonts w:hint="eastAsia"/>
          <w:b/>
          <w:sz w:val="28"/>
          <w:szCs w:val="28"/>
        </w:rPr>
        <w:t>2.4</w:t>
      </w:r>
      <w:r w:rsidRPr="00C63994">
        <w:rPr>
          <w:rFonts w:hint="eastAsia"/>
          <w:b/>
          <w:sz w:val="28"/>
          <w:szCs w:val="28"/>
        </w:rPr>
        <w:t>就业质量</w:t>
      </w:r>
    </w:p>
    <w:p w:rsidR="00C33C2A" w:rsidRPr="00263622" w:rsidRDefault="001923B9" w:rsidP="001923B9">
      <w:pPr>
        <w:ind w:firstLineChars="200" w:firstLine="560"/>
        <w:rPr>
          <w:sz w:val="28"/>
          <w:szCs w:val="28"/>
        </w:rPr>
      </w:pPr>
      <w:r w:rsidRPr="001923B9">
        <w:rPr>
          <w:rFonts w:hint="eastAsia"/>
          <w:sz w:val="28"/>
          <w:szCs w:val="28"/>
        </w:rPr>
        <w:t>毕业生就业率为</w:t>
      </w:r>
      <w:r w:rsidRPr="001923B9">
        <w:rPr>
          <w:rFonts w:hint="eastAsia"/>
          <w:sz w:val="28"/>
          <w:szCs w:val="28"/>
        </w:rPr>
        <w:t>97.5 %</w:t>
      </w:r>
      <w:r w:rsidRPr="001923B9">
        <w:rPr>
          <w:rFonts w:hint="eastAsia"/>
          <w:sz w:val="28"/>
          <w:szCs w:val="28"/>
        </w:rPr>
        <w:t>以上，对口就业率为</w:t>
      </w:r>
      <w:r w:rsidRPr="001923B9">
        <w:rPr>
          <w:rFonts w:hint="eastAsia"/>
          <w:sz w:val="28"/>
          <w:szCs w:val="28"/>
        </w:rPr>
        <w:t>85%</w:t>
      </w:r>
      <w:r w:rsidRPr="001923B9">
        <w:rPr>
          <w:rFonts w:hint="eastAsia"/>
          <w:sz w:val="28"/>
          <w:szCs w:val="28"/>
        </w:rPr>
        <w:t>以上，初次起薪在</w:t>
      </w:r>
      <w:r w:rsidRPr="001923B9">
        <w:rPr>
          <w:rFonts w:hint="eastAsia"/>
          <w:sz w:val="28"/>
          <w:szCs w:val="28"/>
        </w:rPr>
        <w:t>3000</w:t>
      </w:r>
      <w:r w:rsidRPr="001923B9">
        <w:rPr>
          <w:rFonts w:hint="eastAsia"/>
          <w:sz w:val="28"/>
          <w:szCs w:val="28"/>
        </w:rPr>
        <w:t>元以上，升入高等教育比例</w:t>
      </w:r>
      <w:r w:rsidRPr="001923B9">
        <w:rPr>
          <w:rFonts w:hint="eastAsia"/>
          <w:sz w:val="28"/>
          <w:szCs w:val="28"/>
        </w:rPr>
        <w:t>21.2%</w:t>
      </w:r>
      <w:r w:rsidRPr="001923B9">
        <w:rPr>
          <w:rFonts w:hint="eastAsia"/>
          <w:sz w:val="28"/>
          <w:szCs w:val="28"/>
        </w:rPr>
        <w:t>，比上一年度增加</w:t>
      </w:r>
      <w:r w:rsidRPr="001923B9">
        <w:rPr>
          <w:rFonts w:hint="eastAsia"/>
          <w:sz w:val="28"/>
          <w:szCs w:val="28"/>
        </w:rPr>
        <w:t>8%</w:t>
      </w:r>
      <w:r w:rsidRPr="001923B9">
        <w:rPr>
          <w:rFonts w:hint="eastAsia"/>
          <w:sz w:val="28"/>
          <w:szCs w:val="28"/>
        </w:rPr>
        <w:t>。</w:t>
      </w:r>
    </w:p>
    <w:p w:rsidR="00C33C2A" w:rsidRPr="00C63994" w:rsidRDefault="00C33C2A" w:rsidP="00C63994">
      <w:pPr>
        <w:ind w:firstLineChars="200" w:firstLine="562"/>
        <w:rPr>
          <w:b/>
          <w:sz w:val="28"/>
          <w:szCs w:val="28"/>
        </w:rPr>
      </w:pPr>
      <w:r w:rsidRPr="00C63994">
        <w:rPr>
          <w:rFonts w:hint="eastAsia"/>
          <w:b/>
          <w:sz w:val="28"/>
          <w:szCs w:val="28"/>
        </w:rPr>
        <w:t>2.5</w:t>
      </w:r>
      <w:r w:rsidRPr="00C63994">
        <w:rPr>
          <w:rFonts w:hint="eastAsia"/>
          <w:b/>
          <w:sz w:val="28"/>
          <w:szCs w:val="28"/>
        </w:rPr>
        <w:t>职业发展</w:t>
      </w:r>
    </w:p>
    <w:p w:rsidR="00595BF0" w:rsidRDefault="00595BF0" w:rsidP="00595BF0">
      <w:pPr>
        <w:ind w:firstLineChars="200" w:firstLine="560"/>
        <w:rPr>
          <w:sz w:val="28"/>
          <w:szCs w:val="28"/>
        </w:rPr>
      </w:pPr>
      <w:r w:rsidRPr="00595BF0">
        <w:rPr>
          <w:rFonts w:hint="eastAsia"/>
          <w:sz w:val="28"/>
          <w:szCs w:val="28"/>
        </w:rPr>
        <w:t>学校教育教学按照专业与产业、职业岗位对接</w:t>
      </w:r>
      <w:r w:rsidRPr="00595BF0">
        <w:rPr>
          <w:rFonts w:hint="eastAsia"/>
          <w:sz w:val="28"/>
          <w:szCs w:val="28"/>
        </w:rPr>
        <w:t>,</w:t>
      </w:r>
      <w:r w:rsidRPr="00595BF0">
        <w:rPr>
          <w:rFonts w:hint="eastAsia"/>
          <w:sz w:val="28"/>
          <w:szCs w:val="28"/>
        </w:rPr>
        <w:t>专业课程内容与职业标准对接</w:t>
      </w:r>
      <w:r>
        <w:rPr>
          <w:rFonts w:hint="eastAsia"/>
          <w:sz w:val="28"/>
          <w:szCs w:val="28"/>
        </w:rPr>
        <w:t>，</w:t>
      </w:r>
      <w:r w:rsidRPr="00595BF0">
        <w:rPr>
          <w:rFonts w:hint="eastAsia"/>
          <w:sz w:val="28"/>
          <w:szCs w:val="28"/>
        </w:rPr>
        <w:t>教学过程与生产过程对接</w:t>
      </w:r>
      <w:r>
        <w:rPr>
          <w:rFonts w:hint="eastAsia"/>
          <w:sz w:val="28"/>
          <w:szCs w:val="28"/>
        </w:rPr>
        <w:t>，</w:t>
      </w:r>
      <w:r w:rsidRPr="00595BF0">
        <w:rPr>
          <w:rFonts w:hint="eastAsia"/>
          <w:sz w:val="28"/>
          <w:szCs w:val="28"/>
        </w:rPr>
        <w:t>学历证书与职业资格证书对接</w:t>
      </w:r>
      <w:r>
        <w:rPr>
          <w:rFonts w:hint="eastAsia"/>
          <w:sz w:val="28"/>
          <w:szCs w:val="28"/>
        </w:rPr>
        <w:t>，</w:t>
      </w:r>
      <w:r w:rsidRPr="00595BF0">
        <w:rPr>
          <w:rFonts w:hint="eastAsia"/>
          <w:sz w:val="28"/>
          <w:szCs w:val="28"/>
        </w:rPr>
        <w:t>职业教育与终身学习对接的理念，重视学生的学习能力、岗位适应能力、岗位迁移能力、创新创业能力的培养和教育。各专业通过充分的市场调研确定人才培养规格和专业培养目标，制订专业培养方案，重构课程体系和确定课程标准，遵循学生的认知规律及职业成长规律，真正形成融合学生人文素养、专业知识、职业技能、职业态度和职业素养的培养体系，其中包含通过校内实训、校外实训和顶岗实习递进式的系统的专业实践教学体系，实现高技能人才培养。</w:t>
      </w:r>
    </w:p>
    <w:p w:rsidR="00595BF0" w:rsidRPr="00595BF0" w:rsidRDefault="00595BF0" w:rsidP="00595BF0">
      <w:pPr>
        <w:ind w:firstLineChars="200" w:firstLine="560"/>
        <w:rPr>
          <w:sz w:val="28"/>
          <w:szCs w:val="28"/>
        </w:rPr>
      </w:pPr>
      <w:r w:rsidRPr="00595BF0">
        <w:rPr>
          <w:rFonts w:hint="eastAsia"/>
          <w:sz w:val="28"/>
          <w:szCs w:val="28"/>
        </w:rPr>
        <w:t>我校严格执行《教育部等五部门关于印发</w:t>
      </w:r>
      <w:r w:rsidRPr="00595BF0">
        <w:rPr>
          <w:rFonts w:hint="eastAsia"/>
          <w:sz w:val="28"/>
          <w:szCs w:val="28"/>
        </w:rPr>
        <w:t>&lt;</w:t>
      </w:r>
      <w:r w:rsidRPr="00595BF0">
        <w:rPr>
          <w:rFonts w:hint="eastAsia"/>
          <w:sz w:val="28"/>
          <w:szCs w:val="28"/>
        </w:rPr>
        <w:t>职业学校学生实习管理规定</w:t>
      </w:r>
      <w:r w:rsidRPr="00595BF0">
        <w:rPr>
          <w:rFonts w:hint="eastAsia"/>
          <w:sz w:val="28"/>
          <w:szCs w:val="28"/>
        </w:rPr>
        <w:t>&gt;</w:t>
      </w:r>
      <w:r w:rsidRPr="00595BF0">
        <w:rPr>
          <w:rFonts w:hint="eastAsia"/>
          <w:sz w:val="28"/>
          <w:szCs w:val="28"/>
        </w:rPr>
        <w:t>的通知》，做好学生实习工作，实现职业教育培养目标，增强</w:t>
      </w:r>
      <w:r w:rsidRPr="00595BF0">
        <w:rPr>
          <w:rFonts w:hint="eastAsia"/>
          <w:sz w:val="28"/>
          <w:szCs w:val="28"/>
        </w:rPr>
        <w:lastRenderedPageBreak/>
        <w:t>学生综合能力的基本环节，遵循学生成长规律和职业能力形成规律，保护学生合法权益；坚持理论与实践相结合，强化校企协同育人，将职业精神养成教育贯穿学生</w:t>
      </w:r>
      <w:proofErr w:type="gramStart"/>
      <w:r w:rsidRPr="00595BF0">
        <w:rPr>
          <w:rFonts w:hint="eastAsia"/>
          <w:sz w:val="28"/>
          <w:szCs w:val="28"/>
        </w:rPr>
        <w:t>实习全</w:t>
      </w:r>
      <w:proofErr w:type="gramEnd"/>
      <w:r w:rsidRPr="00595BF0">
        <w:rPr>
          <w:rFonts w:hint="eastAsia"/>
          <w:sz w:val="28"/>
          <w:szCs w:val="28"/>
        </w:rPr>
        <w:t>过程，促进职业技能与职业精神高度融合，服务学生全面发展，提高技术技能人才培养质量和就业创业能力。</w:t>
      </w:r>
    </w:p>
    <w:p w:rsidR="00595BF0" w:rsidRDefault="00595BF0" w:rsidP="00595BF0">
      <w:pPr>
        <w:ind w:firstLineChars="200" w:firstLine="560"/>
        <w:rPr>
          <w:sz w:val="28"/>
          <w:szCs w:val="28"/>
        </w:rPr>
      </w:pPr>
      <w:r w:rsidRPr="00595BF0">
        <w:rPr>
          <w:rFonts w:hint="eastAsia"/>
          <w:sz w:val="28"/>
          <w:szCs w:val="28"/>
        </w:rPr>
        <w:t>学校积极开展职业生涯规划和创新教育活动，具备完善的创业创新等竞赛制度，每年均开展优秀</w:t>
      </w:r>
      <w:r w:rsidRPr="00595BF0">
        <w:rPr>
          <w:rFonts w:hint="eastAsia"/>
          <w:sz w:val="28"/>
          <w:szCs w:val="28"/>
        </w:rPr>
        <w:t>(</w:t>
      </w:r>
      <w:r w:rsidRPr="00595BF0">
        <w:rPr>
          <w:rFonts w:hint="eastAsia"/>
          <w:sz w:val="28"/>
          <w:szCs w:val="28"/>
        </w:rPr>
        <w:t>毕业</w:t>
      </w:r>
      <w:r w:rsidRPr="00595BF0">
        <w:rPr>
          <w:rFonts w:hint="eastAsia"/>
          <w:sz w:val="28"/>
          <w:szCs w:val="28"/>
        </w:rPr>
        <w:t>)</w:t>
      </w:r>
      <w:r w:rsidRPr="00595BF0">
        <w:rPr>
          <w:rFonts w:hint="eastAsia"/>
          <w:sz w:val="28"/>
          <w:szCs w:val="28"/>
        </w:rPr>
        <w:t>学生评选活动，及时总结，汇编、宣传优秀</w:t>
      </w:r>
      <w:r w:rsidRPr="00595BF0">
        <w:rPr>
          <w:rFonts w:hint="eastAsia"/>
          <w:sz w:val="28"/>
          <w:szCs w:val="28"/>
        </w:rPr>
        <w:t>(</w:t>
      </w:r>
      <w:r w:rsidRPr="00595BF0">
        <w:rPr>
          <w:rFonts w:hint="eastAsia"/>
          <w:sz w:val="28"/>
          <w:szCs w:val="28"/>
        </w:rPr>
        <w:t>毕业</w:t>
      </w:r>
      <w:r w:rsidRPr="00595BF0">
        <w:rPr>
          <w:rFonts w:hint="eastAsia"/>
          <w:sz w:val="28"/>
          <w:szCs w:val="28"/>
        </w:rPr>
        <w:t>)</w:t>
      </w:r>
      <w:r w:rsidRPr="00595BF0">
        <w:rPr>
          <w:rFonts w:hint="eastAsia"/>
          <w:sz w:val="28"/>
          <w:szCs w:val="28"/>
        </w:rPr>
        <w:t>学生事迹。</w:t>
      </w:r>
    </w:p>
    <w:p w:rsidR="00C33C2A" w:rsidRPr="00C63994" w:rsidRDefault="00C33C2A" w:rsidP="001923B9">
      <w:pPr>
        <w:ind w:firstLineChars="200" w:firstLine="562"/>
        <w:rPr>
          <w:b/>
          <w:bCs/>
          <w:sz w:val="28"/>
          <w:szCs w:val="28"/>
        </w:rPr>
      </w:pPr>
      <w:r w:rsidRPr="00C63994">
        <w:rPr>
          <w:rFonts w:hint="eastAsia"/>
          <w:b/>
          <w:sz w:val="28"/>
          <w:szCs w:val="28"/>
        </w:rPr>
        <w:t>3</w:t>
      </w:r>
      <w:r w:rsidRPr="00C63994">
        <w:rPr>
          <w:rFonts w:hint="eastAsia"/>
          <w:b/>
          <w:bCs/>
          <w:sz w:val="28"/>
          <w:szCs w:val="28"/>
        </w:rPr>
        <w:t>.</w:t>
      </w:r>
      <w:r w:rsidRPr="00C63994">
        <w:rPr>
          <w:rFonts w:hint="eastAsia"/>
          <w:b/>
          <w:bCs/>
          <w:sz w:val="28"/>
          <w:szCs w:val="28"/>
        </w:rPr>
        <w:t>质量保障措施</w:t>
      </w:r>
    </w:p>
    <w:p w:rsidR="00C33C2A" w:rsidRDefault="00C33C2A" w:rsidP="00C63994">
      <w:pPr>
        <w:ind w:firstLineChars="200" w:firstLine="562"/>
        <w:rPr>
          <w:b/>
          <w:sz w:val="28"/>
          <w:szCs w:val="28"/>
        </w:rPr>
      </w:pPr>
      <w:r w:rsidRPr="00C63994">
        <w:rPr>
          <w:rFonts w:hint="eastAsia"/>
          <w:b/>
          <w:sz w:val="28"/>
          <w:szCs w:val="28"/>
        </w:rPr>
        <w:t>3.1</w:t>
      </w:r>
      <w:r w:rsidRPr="00C63994">
        <w:rPr>
          <w:rFonts w:hint="eastAsia"/>
          <w:b/>
          <w:sz w:val="28"/>
          <w:szCs w:val="28"/>
        </w:rPr>
        <w:t>专业动态调整</w:t>
      </w:r>
    </w:p>
    <w:p w:rsidR="00595BF0" w:rsidRPr="00595BF0" w:rsidRDefault="00595BF0" w:rsidP="00595BF0">
      <w:pPr>
        <w:ind w:firstLineChars="200" w:firstLine="560"/>
        <w:rPr>
          <w:sz w:val="28"/>
          <w:szCs w:val="28"/>
        </w:rPr>
      </w:pPr>
      <w:r w:rsidRPr="00595BF0">
        <w:rPr>
          <w:rFonts w:hint="eastAsia"/>
          <w:sz w:val="28"/>
          <w:szCs w:val="28"/>
        </w:rPr>
        <w:t>根据我校多年来的专业设置和师资情况，结合行业和区域经济社会发展对人才的需求，</w:t>
      </w:r>
      <w:r w:rsidRPr="00595BF0">
        <w:rPr>
          <w:rFonts w:hint="eastAsia"/>
          <w:sz w:val="28"/>
          <w:szCs w:val="28"/>
        </w:rPr>
        <w:t>2019</w:t>
      </w:r>
      <w:r w:rsidRPr="00595BF0">
        <w:rPr>
          <w:rFonts w:hint="eastAsia"/>
          <w:sz w:val="28"/>
          <w:szCs w:val="28"/>
        </w:rPr>
        <w:t>年学校开设有汽车运用与维修、电子商务、学前教育等十多个专业和方向。学校专业建设指导委员会进行广泛调研，根据调研结果对专业培养方向和专业人才培养方案进行慎重的滚动修改，例如我校计算机网络技术专业的培养方向调整为网络与信息安全方向。学校各专业及时根据调研情况调整专业人才培养方案，更好的体现专业设置与产业需求对接、课程内容与职业标准对接，确保人才培养质量。</w:t>
      </w:r>
    </w:p>
    <w:p w:rsidR="00C33C2A" w:rsidRPr="00C63994" w:rsidRDefault="00C33C2A" w:rsidP="00C63994">
      <w:pPr>
        <w:ind w:firstLineChars="200" w:firstLine="562"/>
        <w:rPr>
          <w:b/>
          <w:sz w:val="28"/>
          <w:szCs w:val="28"/>
        </w:rPr>
      </w:pPr>
      <w:r w:rsidRPr="00C63994">
        <w:rPr>
          <w:rFonts w:hint="eastAsia"/>
          <w:b/>
          <w:sz w:val="28"/>
          <w:szCs w:val="28"/>
        </w:rPr>
        <w:t>3.2</w:t>
      </w:r>
      <w:r w:rsidRPr="00C63994">
        <w:rPr>
          <w:rFonts w:hint="eastAsia"/>
          <w:b/>
          <w:sz w:val="28"/>
          <w:szCs w:val="28"/>
        </w:rPr>
        <w:t>教育教学改革</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3.2.1公共基础课</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公共基础课以其独特的育人优势在我校受到高度重视，学校强化课程思政、教师立德树人意识，按照国家公共基础课教学大纲规定和</w:t>
      </w:r>
      <w:r w:rsidRPr="00595BF0">
        <w:rPr>
          <w:rFonts w:ascii="宋体" w:hAnsi="宋体" w:cs="宋体" w:hint="eastAsia"/>
          <w:sz w:val="28"/>
          <w:szCs w:val="28"/>
        </w:rPr>
        <w:lastRenderedPageBreak/>
        <w:t>人才培养方案要求，合理确定公共基础课和专业技能课学时比例，积极完成我校专业人才培养方案公共基础课课程教学标准的制订工作，并开展教学，推动公共基础课教学与专业课教学紧密结合、同向同行。</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3.2.2专业设置</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主要开设汽车运用与维修、汽车运用与维修（新能源汽车维修方向）、汽车美容与装潢、数控技术应用、电子商务、电子商务（跨境电子商务方向、移动电子商务方向、网络营销方向）、物流服务与管理（电商物流管理方向、物流自动化装备与技术方向）、会计电算化、计算机平面设计、学前教育、服装设计与工艺、计算机网络技术（网络与信息安全方向）等专业和方向。</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3.2.3师资队伍</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学校师资力量雄厚、结构合理。专任教师本科以上学历为100%，专任教师硕士以上学历比例为8.8%，专任教师高级职称教师比例为37.8%，“双师型”教师占专任教师比例为89.9%。</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3.2.4课程建设与教材选用</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根据学校人才培养目标，科学规划科学的课程结构和课程内容，完善专业人才培养方案，合理确定公共基础课程和专业技能课程课时比例，培养学生良好的文化素养和职业道德、过硬的专业技能和实操能力。会计专业根据课程改革进展和教学需要，编写《会计实训》校本教材1本。基础课程和专业课程均按要求选用国家规划教材。</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3.2.5人才培养模式改革</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学校以河南省品牌示范专业建设为契机，在教育教学中，根据国</w:t>
      </w:r>
      <w:r w:rsidRPr="00595BF0">
        <w:rPr>
          <w:rFonts w:ascii="宋体" w:hAnsi="宋体" w:cs="宋体" w:hint="eastAsia"/>
          <w:sz w:val="28"/>
          <w:szCs w:val="28"/>
        </w:rPr>
        <w:lastRenderedPageBreak/>
        <w:t>家教学大纲、技能标准以及合作单位的用人要求，合理制定专业人才培养方案，并根据岗位任务和工作过程设计课程内容，实行项目式教学、模块化教学、案例教学等课堂教学模式，让学生熟悉并掌握相关专业的理论知识和实践技能，实现了做中学，学中做，理论教学与实践的统一，产教对接共同完成实</w:t>
      </w:r>
      <w:proofErr w:type="gramStart"/>
      <w:r w:rsidRPr="00595BF0">
        <w:rPr>
          <w:rFonts w:ascii="宋体" w:hAnsi="宋体" w:cs="宋体" w:hint="eastAsia"/>
          <w:sz w:val="28"/>
          <w:szCs w:val="28"/>
        </w:rPr>
        <w:t>训教学</w:t>
      </w:r>
      <w:proofErr w:type="gramEnd"/>
      <w:r w:rsidRPr="00595BF0">
        <w:rPr>
          <w:rFonts w:ascii="宋体" w:hAnsi="宋体" w:cs="宋体" w:hint="eastAsia"/>
          <w:sz w:val="28"/>
          <w:szCs w:val="28"/>
        </w:rPr>
        <w:t>任务，形成了各具特色的人才培养和教学模式。如：汽车运用与维修、数控加工等专业实行“工学结合，校企合作”的人才培养模式；会计专业实行“从岗位出发，做中学、做中教、理实一体化”教学模式等。</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3.2.6信息化教学与教学资源建设</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校园主要区域已实现有线、无线和视频监控覆盖；拥有移动光纤出口；教室安装有数字教学一体机；数字化录播教室1间；数字化校园平台有教务管理系统、</w:t>
      </w:r>
      <w:proofErr w:type="gramStart"/>
      <w:r w:rsidRPr="00595BF0">
        <w:rPr>
          <w:rFonts w:ascii="宋体" w:hAnsi="宋体" w:cs="宋体" w:hint="eastAsia"/>
          <w:sz w:val="28"/>
          <w:szCs w:val="28"/>
        </w:rPr>
        <w:t>泛雅网络</w:t>
      </w:r>
      <w:proofErr w:type="gramEnd"/>
      <w:r w:rsidRPr="00595BF0">
        <w:rPr>
          <w:rFonts w:ascii="宋体" w:hAnsi="宋体" w:cs="宋体" w:hint="eastAsia"/>
          <w:sz w:val="28"/>
          <w:szCs w:val="28"/>
        </w:rPr>
        <w:t>教学平台系统等，保障了学校教学工作的正常开展。</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学校在大力建设教育信息化基础设施的同时，购置了一批国家优质精品课程资源，不断加强教育信息资源的开发和建设。如:汽修专业引进宁波</w:t>
      </w:r>
      <w:proofErr w:type="gramStart"/>
      <w:r w:rsidRPr="00595BF0">
        <w:rPr>
          <w:rFonts w:ascii="宋体" w:hAnsi="宋体" w:cs="宋体" w:hint="eastAsia"/>
          <w:sz w:val="28"/>
          <w:szCs w:val="28"/>
        </w:rPr>
        <w:t>公运教育</w:t>
      </w:r>
      <w:proofErr w:type="gramEnd"/>
      <w:r w:rsidRPr="00595BF0">
        <w:rPr>
          <w:rFonts w:ascii="宋体" w:hAnsi="宋体" w:cs="宋体" w:hint="eastAsia"/>
          <w:sz w:val="28"/>
          <w:szCs w:val="28"/>
        </w:rPr>
        <w:t>科技有限公司的教学资源平台及汽修职业技能大赛软件等。这些教育信息资源为我校教师运用信息技术提高教学质量奠定了良好的基础。</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3.2.7实训基地</w:t>
      </w:r>
    </w:p>
    <w:p w:rsid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2019年，学校不断加大资金投入，加强实训基地建设，极大地改善了办学环境。结合品牌示范专业建设项目及参加全国职业院校技能大赛（机电维修、新能源汽车维修俩项目）、教师培养培训、汽车</w:t>
      </w:r>
      <w:r w:rsidRPr="00595BF0">
        <w:rPr>
          <w:rFonts w:ascii="宋体" w:hAnsi="宋体" w:cs="宋体" w:hint="eastAsia"/>
          <w:sz w:val="28"/>
          <w:szCs w:val="28"/>
        </w:rPr>
        <w:lastRenderedPageBreak/>
        <w:t>专业“1+X”证书制度的推行与实施，汽车专业重点建设和完善了新能源汽车实训室，改造了现有的北汽新能源EV160车型成为教学用车，采购了吉利新能源EV450车型、新能源整车故障设置平台、动力总成拆装平台、充电设备装配与调试智能实训台、故障诊断仪 、油液回收加注一体机等设备。根据机电维修技能大赛新添设备要求，采购了</w:t>
      </w:r>
      <w:proofErr w:type="gramStart"/>
      <w:r w:rsidRPr="00595BF0">
        <w:rPr>
          <w:rFonts w:ascii="宋体" w:hAnsi="宋体" w:cs="宋体" w:hint="eastAsia"/>
          <w:sz w:val="28"/>
          <w:szCs w:val="28"/>
        </w:rPr>
        <w:t>世</w:t>
      </w:r>
      <w:proofErr w:type="gramEnd"/>
      <w:r w:rsidRPr="00595BF0">
        <w:rPr>
          <w:rFonts w:ascii="宋体" w:hAnsi="宋体" w:cs="宋体" w:hint="eastAsia"/>
          <w:sz w:val="28"/>
          <w:szCs w:val="28"/>
        </w:rPr>
        <w:t>达</w:t>
      </w:r>
      <w:proofErr w:type="gramStart"/>
      <w:r w:rsidRPr="00595BF0">
        <w:rPr>
          <w:rFonts w:ascii="宋体" w:hAnsi="宋体" w:cs="宋体" w:hint="eastAsia"/>
          <w:sz w:val="28"/>
          <w:szCs w:val="28"/>
        </w:rPr>
        <w:t>超薄小剪</w:t>
      </w:r>
      <w:proofErr w:type="gramEnd"/>
      <w:r w:rsidRPr="00595BF0">
        <w:rPr>
          <w:rFonts w:ascii="宋体" w:hAnsi="宋体" w:cs="宋体" w:hint="eastAsia"/>
          <w:sz w:val="28"/>
          <w:szCs w:val="28"/>
        </w:rPr>
        <w:t>、博</w:t>
      </w:r>
      <w:proofErr w:type="gramStart"/>
      <w:r w:rsidRPr="00595BF0">
        <w:rPr>
          <w:rFonts w:ascii="宋体" w:hAnsi="宋体" w:cs="宋体" w:hint="eastAsia"/>
          <w:sz w:val="28"/>
          <w:szCs w:val="28"/>
        </w:rPr>
        <w:t>世</w:t>
      </w:r>
      <w:proofErr w:type="gramEnd"/>
      <w:r w:rsidRPr="00595BF0">
        <w:rPr>
          <w:rFonts w:ascii="宋体" w:hAnsi="宋体" w:cs="宋体" w:hint="eastAsia"/>
          <w:sz w:val="28"/>
          <w:szCs w:val="28"/>
        </w:rPr>
        <w:t>710诊断仪、发动机缸盖拆装平台等，完善了汽修实训室建设，共增添专业实</w:t>
      </w:r>
      <w:proofErr w:type="gramStart"/>
      <w:r w:rsidRPr="00595BF0">
        <w:rPr>
          <w:rFonts w:ascii="宋体" w:hAnsi="宋体" w:cs="宋体" w:hint="eastAsia"/>
          <w:sz w:val="28"/>
          <w:szCs w:val="28"/>
        </w:rPr>
        <w:t>训设备</w:t>
      </w:r>
      <w:proofErr w:type="gramEnd"/>
      <w:r w:rsidRPr="00595BF0">
        <w:rPr>
          <w:rFonts w:ascii="宋体" w:hAnsi="宋体" w:cs="宋体" w:hint="eastAsia"/>
          <w:sz w:val="28"/>
          <w:szCs w:val="28"/>
        </w:rPr>
        <w:t>130余万元。数控专业重点建设和</w:t>
      </w:r>
      <w:proofErr w:type="gramStart"/>
      <w:r w:rsidRPr="00595BF0">
        <w:rPr>
          <w:rFonts w:ascii="宋体" w:hAnsi="宋体" w:cs="宋体" w:hint="eastAsia"/>
          <w:sz w:val="28"/>
          <w:szCs w:val="28"/>
        </w:rPr>
        <w:t>完善机</w:t>
      </w:r>
      <w:proofErr w:type="gramEnd"/>
      <w:r w:rsidRPr="00595BF0">
        <w:rPr>
          <w:rFonts w:ascii="宋体" w:hAnsi="宋体" w:cs="宋体" w:hint="eastAsia"/>
          <w:sz w:val="28"/>
          <w:szCs w:val="28"/>
        </w:rPr>
        <w:t>加工实训中心，购置和增添实</w:t>
      </w:r>
      <w:proofErr w:type="gramStart"/>
      <w:r w:rsidRPr="00595BF0">
        <w:rPr>
          <w:rFonts w:ascii="宋体" w:hAnsi="宋体" w:cs="宋体" w:hint="eastAsia"/>
          <w:sz w:val="28"/>
          <w:szCs w:val="28"/>
        </w:rPr>
        <w:t>训设备</w:t>
      </w:r>
      <w:proofErr w:type="gramEnd"/>
      <w:r w:rsidRPr="00595BF0">
        <w:rPr>
          <w:rFonts w:ascii="宋体" w:hAnsi="宋体" w:cs="宋体" w:hint="eastAsia"/>
          <w:sz w:val="28"/>
          <w:szCs w:val="28"/>
        </w:rPr>
        <w:t>20余万元。会计专业完善会计电算化实训室：包括会计电算化、会计分岗位实训、模拟报税、成本核算、综合实训、沙盘模拟企业经营、会计技能训练等实训模块，根据人才培养和教学需要，更新、增加实训设备，使专业教学工位与办学规模相适应。电子商务专业在原有的电子商务实训</w:t>
      </w:r>
      <w:proofErr w:type="gramStart"/>
      <w:r w:rsidRPr="00595BF0">
        <w:rPr>
          <w:rFonts w:ascii="宋体" w:hAnsi="宋体" w:cs="宋体" w:hint="eastAsia"/>
          <w:sz w:val="28"/>
          <w:szCs w:val="28"/>
        </w:rPr>
        <w:t>室基础</w:t>
      </w:r>
      <w:proofErr w:type="gramEnd"/>
      <w:r w:rsidRPr="00595BF0">
        <w:rPr>
          <w:rFonts w:ascii="宋体" w:hAnsi="宋体" w:cs="宋体" w:hint="eastAsia"/>
          <w:sz w:val="28"/>
          <w:szCs w:val="28"/>
        </w:rPr>
        <w:t>上进行完善，重新调整机房排线与电脑摆放位置，在电子商务实训室的运营室和美工实训室里安装了现代化教学设备并安装奥义教学软件，提高了实</w:t>
      </w:r>
      <w:proofErr w:type="gramStart"/>
      <w:r w:rsidRPr="00595BF0">
        <w:rPr>
          <w:rFonts w:ascii="宋体" w:hAnsi="宋体" w:cs="宋体" w:hint="eastAsia"/>
          <w:sz w:val="28"/>
          <w:szCs w:val="28"/>
        </w:rPr>
        <w:t>训教学</w:t>
      </w:r>
      <w:proofErr w:type="gramEnd"/>
      <w:r w:rsidRPr="00595BF0">
        <w:rPr>
          <w:rFonts w:ascii="宋体" w:hAnsi="宋体" w:cs="宋体" w:hint="eastAsia"/>
          <w:sz w:val="28"/>
          <w:szCs w:val="28"/>
        </w:rPr>
        <w:t>水平。</w:t>
      </w:r>
    </w:p>
    <w:p w:rsidR="00C33C2A" w:rsidRPr="00C63994" w:rsidRDefault="00C33C2A" w:rsidP="00595BF0">
      <w:pPr>
        <w:ind w:firstLineChars="200" w:firstLine="562"/>
        <w:rPr>
          <w:b/>
          <w:sz w:val="28"/>
          <w:szCs w:val="28"/>
        </w:rPr>
      </w:pPr>
      <w:r w:rsidRPr="00C63994">
        <w:rPr>
          <w:rFonts w:hint="eastAsia"/>
          <w:b/>
          <w:sz w:val="28"/>
          <w:szCs w:val="28"/>
        </w:rPr>
        <w:t>3.3</w:t>
      </w:r>
      <w:r w:rsidR="00C63994">
        <w:rPr>
          <w:rFonts w:hint="eastAsia"/>
          <w:b/>
          <w:sz w:val="28"/>
          <w:szCs w:val="28"/>
        </w:rPr>
        <w:t xml:space="preserve"> </w:t>
      </w:r>
      <w:r w:rsidRPr="00C63994">
        <w:rPr>
          <w:rFonts w:hint="eastAsia"/>
          <w:b/>
          <w:sz w:val="28"/>
          <w:szCs w:val="28"/>
        </w:rPr>
        <w:t>教师</w:t>
      </w:r>
      <w:r w:rsidR="00595BF0">
        <w:rPr>
          <w:rFonts w:hint="eastAsia"/>
          <w:b/>
          <w:sz w:val="28"/>
          <w:szCs w:val="28"/>
        </w:rPr>
        <w:t>培养培训</w:t>
      </w:r>
    </w:p>
    <w:p w:rsidR="00595BF0" w:rsidRPr="00595BF0" w:rsidRDefault="00595BF0" w:rsidP="00595BF0">
      <w:pPr>
        <w:ind w:firstLineChars="200" w:firstLine="560"/>
        <w:rPr>
          <w:rFonts w:ascii="宋体" w:hAnsi="宋体" w:cs="宋体"/>
          <w:sz w:val="28"/>
          <w:szCs w:val="28"/>
        </w:rPr>
      </w:pPr>
      <w:r w:rsidRPr="00595BF0">
        <w:rPr>
          <w:rFonts w:ascii="宋体" w:hAnsi="宋体" w:cs="宋体" w:hint="eastAsia"/>
          <w:sz w:val="28"/>
          <w:szCs w:val="28"/>
        </w:rPr>
        <w:t>建设一支高素质的教师队伍，是推动教育改革发展，提高教育质量的关键举措。为提升教师队伍整体素质，我校鼓励教师积极参加各级各类培训。通过学习</w:t>
      </w:r>
      <w:r w:rsidR="0006674F">
        <w:rPr>
          <w:rFonts w:ascii="宋体" w:hAnsi="宋体" w:cs="宋体" w:hint="eastAsia"/>
          <w:sz w:val="28"/>
          <w:szCs w:val="28"/>
        </w:rPr>
        <w:t>培训</w:t>
      </w:r>
      <w:r w:rsidRPr="00595BF0">
        <w:rPr>
          <w:rFonts w:ascii="宋体" w:hAnsi="宋体" w:cs="宋体" w:hint="eastAsia"/>
          <w:sz w:val="28"/>
          <w:szCs w:val="28"/>
        </w:rPr>
        <w:t>，</w:t>
      </w:r>
      <w:r w:rsidR="0006674F">
        <w:rPr>
          <w:rFonts w:ascii="宋体" w:hAnsi="宋体" w:cs="宋体" w:hint="eastAsia"/>
          <w:sz w:val="28"/>
          <w:szCs w:val="28"/>
        </w:rPr>
        <w:t>使教师</w:t>
      </w:r>
      <w:r w:rsidRPr="00595BF0">
        <w:rPr>
          <w:rFonts w:ascii="宋体" w:hAnsi="宋体" w:cs="宋体" w:hint="eastAsia"/>
          <w:sz w:val="28"/>
          <w:szCs w:val="28"/>
        </w:rPr>
        <w:t>掌握新知识新技能</w:t>
      </w:r>
      <w:r w:rsidR="0006674F">
        <w:rPr>
          <w:rFonts w:ascii="宋体" w:hAnsi="宋体" w:cs="宋体" w:hint="eastAsia"/>
          <w:sz w:val="28"/>
          <w:szCs w:val="28"/>
        </w:rPr>
        <w:t>和</w:t>
      </w:r>
      <w:r w:rsidRPr="00595BF0">
        <w:rPr>
          <w:rFonts w:ascii="宋体" w:hAnsi="宋体" w:cs="宋体" w:hint="eastAsia"/>
          <w:sz w:val="28"/>
          <w:szCs w:val="28"/>
        </w:rPr>
        <w:t>新的教学理念，促进教师专业化发展。2019年教师参加培训情况如下：7名教师参加青年</w:t>
      </w:r>
      <w:proofErr w:type="gramStart"/>
      <w:r w:rsidRPr="00595BF0">
        <w:rPr>
          <w:rFonts w:ascii="宋体" w:hAnsi="宋体" w:cs="宋体" w:hint="eastAsia"/>
          <w:sz w:val="28"/>
          <w:szCs w:val="28"/>
        </w:rPr>
        <w:t>教师跟岗访学</w:t>
      </w:r>
      <w:proofErr w:type="gramEnd"/>
      <w:r w:rsidRPr="00595BF0">
        <w:rPr>
          <w:rFonts w:ascii="宋体" w:hAnsi="宋体" w:cs="宋体" w:hint="eastAsia"/>
          <w:sz w:val="28"/>
          <w:szCs w:val="28"/>
        </w:rPr>
        <w:t>；3名教师参加骨干培训专家团队项目；4名教师参加专业带头人领军能力研修；40名教师参加省双师</w:t>
      </w:r>
      <w:proofErr w:type="gramStart"/>
      <w:r w:rsidRPr="00595BF0">
        <w:rPr>
          <w:rFonts w:ascii="宋体" w:hAnsi="宋体" w:cs="宋体" w:hint="eastAsia"/>
          <w:sz w:val="28"/>
          <w:szCs w:val="28"/>
        </w:rPr>
        <w:t>型教师</w:t>
      </w:r>
      <w:proofErr w:type="gramEnd"/>
      <w:r w:rsidRPr="00595BF0">
        <w:rPr>
          <w:rFonts w:ascii="宋体" w:hAnsi="宋体" w:cs="宋体" w:hint="eastAsia"/>
          <w:sz w:val="28"/>
          <w:szCs w:val="28"/>
        </w:rPr>
        <w:t>培</w:t>
      </w:r>
      <w:r w:rsidRPr="00595BF0">
        <w:rPr>
          <w:rFonts w:ascii="宋体" w:hAnsi="宋体" w:cs="宋体" w:hint="eastAsia"/>
          <w:sz w:val="28"/>
          <w:szCs w:val="28"/>
        </w:rPr>
        <w:lastRenderedPageBreak/>
        <w:t>训；3名教师参加省级骨干教师培训；2名教师参加专业教师技能提升培训；5名教师参加全国会计电算化骨干教师培训和教育技术培训；5名教师参加1+X证书制度试点院校的学习和培训。</w:t>
      </w:r>
    </w:p>
    <w:p w:rsidR="00595BF0" w:rsidRPr="00595BF0" w:rsidRDefault="005760CF" w:rsidP="00595BF0">
      <w:pPr>
        <w:ind w:firstLineChars="200" w:firstLine="560"/>
        <w:rPr>
          <w:rFonts w:ascii="宋体" w:hAnsi="宋体" w:cs="宋体"/>
          <w:sz w:val="28"/>
          <w:szCs w:val="28"/>
        </w:rPr>
      </w:pPr>
      <w:r>
        <w:rPr>
          <w:rFonts w:ascii="宋体" w:hAnsi="宋体" w:cs="宋体" w:hint="eastAsia"/>
          <w:sz w:val="28"/>
          <w:szCs w:val="28"/>
        </w:rPr>
        <w:t>学校不断</w:t>
      </w:r>
      <w:r w:rsidR="00595BF0" w:rsidRPr="00595BF0">
        <w:rPr>
          <w:rFonts w:ascii="宋体" w:hAnsi="宋体" w:cs="宋体" w:hint="eastAsia"/>
          <w:sz w:val="28"/>
          <w:szCs w:val="28"/>
        </w:rPr>
        <w:t>关注青年教师的成长,</w:t>
      </w:r>
      <w:r>
        <w:rPr>
          <w:rFonts w:ascii="宋体" w:hAnsi="宋体" w:cs="宋体" w:hint="eastAsia"/>
          <w:sz w:val="28"/>
          <w:szCs w:val="28"/>
        </w:rPr>
        <w:t>2019年</w:t>
      </w:r>
      <w:r w:rsidR="00595BF0" w:rsidRPr="00595BF0">
        <w:rPr>
          <w:rFonts w:ascii="宋体" w:hAnsi="宋体" w:cs="宋体" w:hint="eastAsia"/>
          <w:sz w:val="28"/>
          <w:szCs w:val="28"/>
        </w:rPr>
        <w:t>组织了青年教师说课比赛活动</w:t>
      </w:r>
      <w:r>
        <w:rPr>
          <w:rFonts w:ascii="宋体" w:hAnsi="宋体" w:cs="宋体" w:hint="eastAsia"/>
          <w:sz w:val="28"/>
          <w:szCs w:val="28"/>
        </w:rPr>
        <w:t>，</w:t>
      </w:r>
      <w:r w:rsidR="00595BF0" w:rsidRPr="00595BF0">
        <w:rPr>
          <w:rFonts w:ascii="宋体" w:hAnsi="宋体" w:cs="宋体" w:hint="eastAsia"/>
          <w:sz w:val="28"/>
          <w:szCs w:val="28"/>
        </w:rPr>
        <w:t>共有36名青年教师参加了说课比赛活动。在比赛中，青年教师尽显风采。大家从教学分析、教学策略、教学过程、教学反思等方面进行精彩展示。他们的说课内容分析透彻，理论依据充分，目标全面明确，准确把握教材知识结构和体系。教学过程各具特色，亮点突出：有创造性、启发性活动，有探索性、快乐体验等活动，充分体现“做中学、做中教”，融教、学、做一体。大家熟练利用信息化资源手段，体现教法的使用，注重目标的落实，有较好的示范性、时代感。参赛教师教学仪态优雅大方、语言流畅规范、条理清楚。通过说课比赛达到了以“说”促“教”的目的，充分展示了我校青年教师扎实的专业知识和良好的职业素质。经过激烈角逐，陈春暖等12名青年教师脱颖而出，将进入明年上半年举行的讲课比赛活动。说课比赛活动的举行，既是对我校青年教师教学水平的一次检验，更是对青年教师不断提高教学能力的一种激励，它有效的提升了我校青年教师的专业教学水平和职业素养，促进了青年教师教学基本功的提高。</w:t>
      </w:r>
    </w:p>
    <w:p w:rsidR="00595BF0" w:rsidRPr="00595BF0" w:rsidRDefault="005760CF" w:rsidP="00595BF0">
      <w:pPr>
        <w:ind w:firstLineChars="200" w:firstLine="560"/>
        <w:rPr>
          <w:rFonts w:ascii="宋体" w:hAnsi="宋体" w:cs="宋体"/>
          <w:sz w:val="28"/>
          <w:szCs w:val="28"/>
        </w:rPr>
      </w:pPr>
      <w:r>
        <w:rPr>
          <w:rFonts w:ascii="宋体" w:hAnsi="宋体" w:cs="宋体" w:hint="eastAsia"/>
          <w:sz w:val="28"/>
          <w:szCs w:val="28"/>
        </w:rPr>
        <w:t>学校还</w:t>
      </w:r>
      <w:r w:rsidR="00595BF0" w:rsidRPr="00595BF0">
        <w:rPr>
          <w:rFonts w:ascii="宋体" w:hAnsi="宋体" w:cs="宋体" w:hint="eastAsia"/>
          <w:sz w:val="28"/>
          <w:szCs w:val="28"/>
        </w:rPr>
        <w:t>积极组织教师参加、辅导各级各类教学技能竞赛。在省优质课、教师技能大赛等各项竞赛中，我校教师获省一等奖2人，省二等奖2人，省三等奖1人。在2019年全国职业院校技能大赛中，我校共有1名学生获得一等奖、2名学生获得二等奖，4名学生获得三</w:t>
      </w:r>
      <w:r w:rsidR="00595BF0" w:rsidRPr="00595BF0">
        <w:rPr>
          <w:rFonts w:ascii="宋体" w:hAnsi="宋体" w:cs="宋体" w:hint="eastAsia"/>
          <w:sz w:val="28"/>
          <w:szCs w:val="28"/>
        </w:rPr>
        <w:lastRenderedPageBreak/>
        <w:t>等奖，5名教师获优秀辅导教师；在全省职业教育技能大赛等各项竞赛中，37名学生获得一等奖、44名学生获得二等奖、30名学生获得三等奖，55名教师获优秀辅导教师。 通过这些竞赛更好的促进了教师教学技能和业务素质的提升。</w:t>
      </w:r>
    </w:p>
    <w:p w:rsidR="00C874E1" w:rsidRDefault="005760CF" w:rsidP="00595BF0">
      <w:pPr>
        <w:ind w:firstLineChars="200" w:firstLine="560"/>
        <w:rPr>
          <w:rFonts w:ascii="宋体" w:eastAsia="宋体" w:hAnsi="宋体" w:cs="宋体"/>
          <w:sz w:val="28"/>
          <w:szCs w:val="28"/>
        </w:rPr>
      </w:pPr>
      <w:r>
        <w:rPr>
          <w:rFonts w:ascii="宋体" w:hAnsi="宋体" w:cs="宋体" w:hint="eastAsia"/>
          <w:sz w:val="28"/>
          <w:szCs w:val="28"/>
        </w:rPr>
        <w:t>2019年，我校</w:t>
      </w:r>
      <w:r w:rsidR="001851F2">
        <w:rPr>
          <w:rFonts w:ascii="宋体" w:hAnsi="宋体" w:cs="宋体" w:hint="eastAsia"/>
          <w:sz w:val="28"/>
          <w:szCs w:val="28"/>
        </w:rPr>
        <w:t>继续</w:t>
      </w:r>
      <w:r w:rsidR="00595BF0" w:rsidRPr="00595BF0">
        <w:rPr>
          <w:rFonts w:ascii="宋体" w:hAnsi="宋体" w:cs="宋体" w:hint="eastAsia"/>
          <w:sz w:val="28"/>
          <w:szCs w:val="28"/>
        </w:rPr>
        <w:t>发挥名师工作室的示范引领作用。我校现有省级名师工作室3个，分别是河南省中等职业教育汽车运用与维修专业</w:t>
      </w:r>
      <w:proofErr w:type="gramStart"/>
      <w:r w:rsidR="00595BF0" w:rsidRPr="00595BF0">
        <w:rPr>
          <w:rFonts w:ascii="宋体" w:hAnsi="宋体" w:cs="宋体" w:hint="eastAsia"/>
          <w:sz w:val="28"/>
          <w:szCs w:val="28"/>
        </w:rPr>
        <w:t>郑延武</w:t>
      </w:r>
      <w:proofErr w:type="gramEnd"/>
      <w:r w:rsidR="00595BF0" w:rsidRPr="00595BF0">
        <w:rPr>
          <w:rFonts w:ascii="宋体" w:hAnsi="宋体" w:cs="宋体" w:hint="eastAsia"/>
          <w:sz w:val="28"/>
          <w:szCs w:val="28"/>
        </w:rPr>
        <w:t>工作室、河南省中等职业教育电子商务专业曹振华工作室工作室、河南省中等职业教育计算机平面设计专业李建伟工作室。</w:t>
      </w:r>
      <w:r>
        <w:rPr>
          <w:rFonts w:ascii="宋体" w:hAnsi="宋体" w:cs="宋体" w:hint="eastAsia"/>
          <w:sz w:val="28"/>
          <w:szCs w:val="28"/>
        </w:rPr>
        <w:t>名师</w:t>
      </w:r>
      <w:r w:rsidR="00595BF0" w:rsidRPr="00595BF0">
        <w:rPr>
          <w:rFonts w:ascii="宋体" w:hAnsi="宋体" w:cs="宋体" w:hint="eastAsia"/>
          <w:sz w:val="28"/>
          <w:szCs w:val="28"/>
        </w:rPr>
        <w:t>工作室在引领学科教学科研及对年轻教师的指导、示范、培养方面起着重要的作用。</w:t>
      </w:r>
    </w:p>
    <w:p w:rsidR="00C33C2A" w:rsidRPr="00964C79" w:rsidRDefault="00C33C2A" w:rsidP="00C33C2A">
      <w:pPr>
        <w:ind w:firstLineChars="200" w:firstLine="562"/>
        <w:rPr>
          <w:b/>
          <w:sz w:val="28"/>
          <w:szCs w:val="28"/>
        </w:rPr>
      </w:pPr>
      <w:r w:rsidRPr="00964C79">
        <w:rPr>
          <w:rFonts w:hint="eastAsia"/>
          <w:b/>
          <w:sz w:val="28"/>
          <w:szCs w:val="28"/>
        </w:rPr>
        <w:t>3.4</w:t>
      </w:r>
      <w:r w:rsidRPr="00964C79">
        <w:rPr>
          <w:rFonts w:hint="eastAsia"/>
          <w:b/>
          <w:sz w:val="28"/>
          <w:szCs w:val="28"/>
        </w:rPr>
        <w:t>规范</w:t>
      </w:r>
      <w:r w:rsidR="002F4856">
        <w:rPr>
          <w:b/>
          <w:sz w:val="28"/>
          <w:szCs w:val="28"/>
        </w:rPr>
        <w:t>管理情况</w:t>
      </w:r>
    </w:p>
    <w:p w:rsidR="00C33C2A" w:rsidRPr="00964C79" w:rsidRDefault="00C33C2A" w:rsidP="00C33C2A">
      <w:pPr>
        <w:ind w:firstLineChars="200" w:firstLine="560"/>
        <w:rPr>
          <w:sz w:val="28"/>
          <w:szCs w:val="28"/>
        </w:rPr>
      </w:pPr>
      <w:r w:rsidRPr="00964C79">
        <w:rPr>
          <w:sz w:val="28"/>
          <w:szCs w:val="28"/>
        </w:rPr>
        <w:t>教学管理</w:t>
      </w:r>
      <w:r w:rsidRPr="00964C79">
        <w:rPr>
          <w:rFonts w:hint="eastAsia"/>
          <w:sz w:val="28"/>
          <w:szCs w:val="28"/>
        </w:rPr>
        <w:t>方面</w:t>
      </w:r>
      <w:r w:rsidRPr="00964C79">
        <w:rPr>
          <w:sz w:val="28"/>
          <w:szCs w:val="28"/>
        </w:rPr>
        <w:t>：</w:t>
      </w:r>
      <w:r w:rsidRPr="00964C79">
        <w:rPr>
          <w:rFonts w:hint="eastAsia"/>
          <w:sz w:val="28"/>
          <w:szCs w:val="28"/>
        </w:rPr>
        <w:t>严格按照省教育厅制定的专业标准及课程标准制定教学计划，科学分配教学任务，开足国家规定的必修课程，并开设选修课程</w:t>
      </w:r>
      <w:r w:rsidRPr="00964C79">
        <w:rPr>
          <w:sz w:val="28"/>
          <w:szCs w:val="28"/>
        </w:rPr>
        <w:t>，积极开展</w:t>
      </w:r>
      <w:r w:rsidRPr="00964C79">
        <w:rPr>
          <w:rFonts w:hint="eastAsia"/>
          <w:sz w:val="28"/>
          <w:szCs w:val="28"/>
        </w:rPr>
        <w:t>第二课堂活动；按照正规程序选定统编教材，充分利用优质数字化教学资源；学校</w:t>
      </w:r>
      <w:r w:rsidR="002C20D2">
        <w:rPr>
          <w:rFonts w:hint="eastAsia"/>
          <w:sz w:val="28"/>
          <w:szCs w:val="28"/>
        </w:rPr>
        <w:t>教学</w:t>
      </w:r>
      <w:r w:rsidRPr="00964C79">
        <w:rPr>
          <w:rFonts w:hint="eastAsia"/>
          <w:sz w:val="28"/>
          <w:szCs w:val="28"/>
        </w:rPr>
        <w:t>设施</w:t>
      </w:r>
      <w:r w:rsidR="002C20D2">
        <w:rPr>
          <w:rFonts w:hint="eastAsia"/>
          <w:sz w:val="28"/>
          <w:szCs w:val="28"/>
        </w:rPr>
        <w:t>管理规范</w:t>
      </w:r>
      <w:r w:rsidRPr="00964C79">
        <w:rPr>
          <w:rFonts w:hint="eastAsia"/>
          <w:sz w:val="28"/>
          <w:szCs w:val="28"/>
        </w:rPr>
        <w:t>，有汽车维修实训中心、机加工实训中心、现代物流实训中心、服装设计与制作实训实习车间，有电工电子、</w:t>
      </w:r>
      <w:r w:rsidRPr="00964C79">
        <w:rPr>
          <w:rFonts w:hint="eastAsia"/>
          <w:sz w:val="28"/>
          <w:szCs w:val="28"/>
        </w:rPr>
        <w:t>PLC</w:t>
      </w:r>
      <w:r w:rsidRPr="00964C79">
        <w:rPr>
          <w:rFonts w:hint="eastAsia"/>
          <w:sz w:val="28"/>
          <w:szCs w:val="28"/>
        </w:rPr>
        <w:t>、电机控制、计算机网络、电子商务、会计等</w:t>
      </w:r>
      <w:r w:rsidRPr="00964C79">
        <w:rPr>
          <w:rFonts w:hint="eastAsia"/>
          <w:sz w:val="28"/>
          <w:szCs w:val="28"/>
        </w:rPr>
        <w:t>30</w:t>
      </w:r>
      <w:r w:rsidRPr="00964C79">
        <w:rPr>
          <w:rFonts w:hint="eastAsia"/>
          <w:sz w:val="28"/>
          <w:szCs w:val="28"/>
        </w:rPr>
        <w:t>多个专业实验实训室</w:t>
      </w:r>
      <w:r w:rsidR="002C20D2">
        <w:rPr>
          <w:rFonts w:hint="eastAsia"/>
          <w:sz w:val="28"/>
          <w:szCs w:val="28"/>
        </w:rPr>
        <w:t>，</w:t>
      </w:r>
      <w:r w:rsidR="002C20D2">
        <w:rPr>
          <w:sz w:val="28"/>
          <w:szCs w:val="28"/>
        </w:rPr>
        <w:t>均有相应的规章制度、操作规程等</w:t>
      </w:r>
      <w:r w:rsidR="002C20D2">
        <w:rPr>
          <w:rFonts w:hint="eastAsia"/>
          <w:sz w:val="28"/>
          <w:szCs w:val="28"/>
        </w:rPr>
        <w:t>，</w:t>
      </w:r>
      <w:r w:rsidR="002C20D2">
        <w:rPr>
          <w:sz w:val="28"/>
          <w:szCs w:val="28"/>
        </w:rPr>
        <w:t>确保使用规范、安全、合理</w:t>
      </w:r>
      <w:r w:rsidR="002C20D2">
        <w:rPr>
          <w:rFonts w:hint="eastAsia"/>
          <w:sz w:val="28"/>
          <w:szCs w:val="28"/>
        </w:rPr>
        <w:t>。</w:t>
      </w:r>
      <w:r w:rsidRPr="00964C79">
        <w:rPr>
          <w:rFonts w:hint="eastAsia"/>
          <w:sz w:val="28"/>
          <w:szCs w:val="28"/>
        </w:rPr>
        <w:t>学校</w:t>
      </w:r>
      <w:r w:rsidRPr="00964C79">
        <w:rPr>
          <w:sz w:val="28"/>
          <w:szCs w:val="28"/>
        </w:rPr>
        <w:t>设有校企合作办公室</w:t>
      </w:r>
      <w:r w:rsidRPr="00964C79">
        <w:rPr>
          <w:rFonts w:hint="eastAsia"/>
          <w:sz w:val="28"/>
          <w:szCs w:val="28"/>
        </w:rPr>
        <w:t>和</w:t>
      </w:r>
      <w:r w:rsidRPr="00964C79">
        <w:rPr>
          <w:sz w:val="28"/>
          <w:szCs w:val="28"/>
        </w:rPr>
        <w:t>就业</w:t>
      </w:r>
      <w:r w:rsidR="003F7120">
        <w:rPr>
          <w:rFonts w:hint="eastAsia"/>
          <w:sz w:val="28"/>
          <w:szCs w:val="28"/>
        </w:rPr>
        <w:t>管理</w:t>
      </w:r>
      <w:r w:rsidR="003F7120">
        <w:rPr>
          <w:sz w:val="28"/>
          <w:szCs w:val="28"/>
        </w:rPr>
        <w:t>办公室</w:t>
      </w:r>
      <w:r w:rsidRPr="00964C79">
        <w:rPr>
          <w:sz w:val="28"/>
          <w:szCs w:val="28"/>
        </w:rPr>
        <w:t>，</w:t>
      </w:r>
      <w:r w:rsidR="002C20D2">
        <w:rPr>
          <w:rFonts w:hint="eastAsia"/>
          <w:sz w:val="28"/>
          <w:szCs w:val="28"/>
        </w:rPr>
        <w:t>根据</w:t>
      </w:r>
      <w:r w:rsidR="002C20D2">
        <w:rPr>
          <w:sz w:val="28"/>
          <w:szCs w:val="28"/>
        </w:rPr>
        <w:t>国家</w:t>
      </w:r>
      <w:r w:rsidR="002C20D2">
        <w:rPr>
          <w:rFonts w:hint="eastAsia"/>
          <w:sz w:val="28"/>
          <w:szCs w:val="28"/>
        </w:rPr>
        <w:t>相关</w:t>
      </w:r>
      <w:r w:rsidR="002C20D2">
        <w:rPr>
          <w:sz w:val="28"/>
          <w:szCs w:val="28"/>
        </w:rPr>
        <w:t>法律法规</w:t>
      </w:r>
      <w:r w:rsidR="002C20D2">
        <w:rPr>
          <w:rFonts w:hint="eastAsia"/>
          <w:sz w:val="28"/>
          <w:szCs w:val="28"/>
        </w:rPr>
        <w:t>，</w:t>
      </w:r>
      <w:r w:rsidRPr="00964C79">
        <w:rPr>
          <w:sz w:val="28"/>
          <w:szCs w:val="28"/>
        </w:rPr>
        <w:t>全程安排</w:t>
      </w:r>
      <w:r w:rsidRPr="00964C79">
        <w:rPr>
          <w:rFonts w:hint="eastAsia"/>
          <w:sz w:val="28"/>
          <w:szCs w:val="28"/>
        </w:rPr>
        <w:t>并</w:t>
      </w:r>
      <w:r w:rsidR="002C20D2">
        <w:rPr>
          <w:rFonts w:hint="eastAsia"/>
          <w:sz w:val="28"/>
          <w:szCs w:val="28"/>
        </w:rPr>
        <w:t>规范</w:t>
      </w:r>
      <w:r w:rsidRPr="00964C79">
        <w:rPr>
          <w:sz w:val="28"/>
          <w:szCs w:val="28"/>
        </w:rPr>
        <w:t>管理学生的顶岗实习</w:t>
      </w:r>
      <w:r w:rsidRPr="00964C79">
        <w:rPr>
          <w:rFonts w:hint="eastAsia"/>
          <w:sz w:val="28"/>
          <w:szCs w:val="28"/>
        </w:rPr>
        <w:t>和</w:t>
      </w:r>
      <w:r w:rsidRPr="00964C79">
        <w:rPr>
          <w:sz w:val="28"/>
          <w:szCs w:val="28"/>
        </w:rPr>
        <w:t>企业实训等，</w:t>
      </w:r>
      <w:r w:rsidRPr="00964C79">
        <w:rPr>
          <w:rFonts w:hint="eastAsia"/>
          <w:sz w:val="28"/>
          <w:szCs w:val="28"/>
        </w:rPr>
        <w:t>并为参加</w:t>
      </w:r>
      <w:r w:rsidRPr="00964C79">
        <w:rPr>
          <w:sz w:val="28"/>
          <w:szCs w:val="28"/>
        </w:rPr>
        <w:t>实习学生办理</w:t>
      </w:r>
      <w:r w:rsidRPr="00964C79">
        <w:rPr>
          <w:rFonts w:hint="eastAsia"/>
          <w:sz w:val="28"/>
          <w:szCs w:val="28"/>
        </w:rPr>
        <w:t>有顶</w:t>
      </w:r>
      <w:r w:rsidRPr="00964C79">
        <w:rPr>
          <w:sz w:val="28"/>
          <w:szCs w:val="28"/>
        </w:rPr>
        <w:t>岗实习责任险</w:t>
      </w:r>
      <w:r w:rsidRPr="00964C79">
        <w:rPr>
          <w:rFonts w:hint="eastAsia"/>
          <w:sz w:val="28"/>
          <w:szCs w:val="28"/>
        </w:rPr>
        <w:t>，</w:t>
      </w:r>
      <w:r w:rsidRPr="00964C79">
        <w:rPr>
          <w:sz w:val="28"/>
          <w:szCs w:val="28"/>
        </w:rPr>
        <w:t>实</w:t>
      </w:r>
      <w:r w:rsidRPr="00964C79">
        <w:rPr>
          <w:rFonts w:hint="eastAsia"/>
          <w:sz w:val="28"/>
          <w:szCs w:val="28"/>
        </w:rPr>
        <w:t>习</w:t>
      </w:r>
      <w:r w:rsidRPr="00964C79">
        <w:rPr>
          <w:sz w:val="28"/>
          <w:szCs w:val="28"/>
        </w:rPr>
        <w:t>时间、场所、待遇等符合国家要求；</w:t>
      </w:r>
      <w:r w:rsidRPr="00964C79">
        <w:rPr>
          <w:rFonts w:hint="eastAsia"/>
          <w:sz w:val="28"/>
          <w:szCs w:val="28"/>
        </w:rPr>
        <w:t>学生毕业证</w:t>
      </w:r>
      <w:r w:rsidRPr="00964C79">
        <w:rPr>
          <w:sz w:val="28"/>
          <w:szCs w:val="28"/>
        </w:rPr>
        <w:t>与职业资格证书</w:t>
      </w:r>
      <w:r w:rsidRPr="00964C79">
        <w:rPr>
          <w:rFonts w:hint="eastAsia"/>
          <w:sz w:val="28"/>
          <w:szCs w:val="28"/>
        </w:rPr>
        <w:t>的“双证书”</w:t>
      </w:r>
      <w:r w:rsidRPr="00964C79">
        <w:rPr>
          <w:rFonts w:hint="eastAsia"/>
          <w:sz w:val="28"/>
          <w:szCs w:val="28"/>
        </w:rPr>
        <w:lastRenderedPageBreak/>
        <w:t>获得率达到了</w:t>
      </w:r>
      <w:r w:rsidRPr="00964C79">
        <w:rPr>
          <w:rFonts w:hint="eastAsia"/>
          <w:sz w:val="28"/>
          <w:szCs w:val="28"/>
        </w:rPr>
        <w:t>95%</w:t>
      </w:r>
      <w:r w:rsidRPr="00964C79">
        <w:rPr>
          <w:rFonts w:hint="eastAsia"/>
          <w:sz w:val="28"/>
          <w:szCs w:val="28"/>
        </w:rPr>
        <w:t>以上。</w:t>
      </w:r>
    </w:p>
    <w:p w:rsidR="00C33C2A" w:rsidRPr="00964C79" w:rsidRDefault="00C33C2A" w:rsidP="00C33C2A">
      <w:pPr>
        <w:ind w:firstLineChars="200" w:firstLine="560"/>
        <w:rPr>
          <w:sz w:val="28"/>
          <w:szCs w:val="28"/>
        </w:rPr>
      </w:pPr>
      <w:r w:rsidRPr="00964C79">
        <w:rPr>
          <w:sz w:val="28"/>
          <w:szCs w:val="28"/>
        </w:rPr>
        <w:t>学生管理</w:t>
      </w:r>
      <w:r w:rsidRPr="00964C79">
        <w:rPr>
          <w:rFonts w:hint="eastAsia"/>
          <w:sz w:val="28"/>
          <w:szCs w:val="28"/>
        </w:rPr>
        <w:t>方面</w:t>
      </w:r>
      <w:r w:rsidRPr="00964C79">
        <w:rPr>
          <w:sz w:val="28"/>
          <w:szCs w:val="28"/>
        </w:rPr>
        <w:t>：</w:t>
      </w:r>
      <w:r w:rsidRPr="00964C79">
        <w:rPr>
          <w:rFonts w:hint="eastAsia"/>
          <w:sz w:val="28"/>
          <w:szCs w:val="28"/>
        </w:rPr>
        <w:t>坚持</w:t>
      </w:r>
      <w:r w:rsidRPr="00964C79">
        <w:rPr>
          <w:sz w:val="28"/>
          <w:szCs w:val="28"/>
        </w:rPr>
        <w:t>“</w:t>
      </w:r>
      <w:r w:rsidRPr="00964C79">
        <w:rPr>
          <w:rFonts w:hint="eastAsia"/>
          <w:sz w:val="28"/>
          <w:szCs w:val="28"/>
        </w:rPr>
        <w:t>育人为本，</w:t>
      </w:r>
      <w:r w:rsidRPr="00964C79">
        <w:rPr>
          <w:sz w:val="28"/>
          <w:szCs w:val="28"/>
        </w:rPr>
        <w:t>德育为先，</w:t>
      </w:r>
      <w:r w:rsidR="00C63994" w:rsidRPr="00964C79">
        <w:rPr>
          <w:sz w:val="28"/>
          <w:szCs w:val="28"/>
        </w:rPr>
        <w:t>德技并重</w:t>
      </w:r>
      <w:r w:rsidRPr="00964C79">
        <w:rPr>
          <w:sz w:val="28"/>
          <w:szCs w:val="28"/>
        </w:rPr>
        <w:t>”</w:t>
      </w:r>
      <w:r w:rsidRPr="00964C79">
        <w:rPr>
          <w:rFonts w:hint="eastAsia"/>
          <w:sz w:val="28"/>
          <w:szCs w:val="28"/>
        </w:rPr>
        <w:t>办学</w:t>
      </w:r>
      <w:r w:rsidRPr="00964C79">
        <w:rPr>
          <w:sz w:val="28"/>
          <w:szCs w:val="28"/>
        </w:rPr>
        <w:t>理念，制定了《</w:t>
      </w:r>
      <w:r w:rsidRPr="00964C79">
        <w:rPr>
          <w:rFonts w:hint="eastAsia"/>
          <w:sz w:val="28"/>
          <w:szCs w:val="28"/>
        </w:rPr>
        <w:t>学生</w:t>
      </w:r>
      <w:r w:rsidRPr="00964C79">
        <w:rPr>
          <w:sz w:val="28"/>
          <w:szCs w:val="28"/>
        </w:rPr>
        <w:t>德育（</w:t>
      </w:r>
      <w:r w:rsidRPr="00964C79">
        <w:rPr>
          <w:rFonts w:hint="eastAsia"/>
          <w:sz w:val="28"/>
          <w:szCs w:val="28"/>
        </w:rPr>
        <w:t>操行</w:t>
      </w:r>
      <w:r w:rsidRPr="00964C79">
        <w:rPr>
          <w:sz w:val="28"/>
          <w:szCs w:val="28"/>
        </w:rPr>
        <w:t>）</w:t>
      </w:r>
      <w:r w:rsidRPr="00964C79">
        <w:rPr>
          <w:rFonts w:hint="eastAsia"/>
          <w:sz w:val="28"/>
          <w:szCs w:val="28"/>
        </w:rPr>
        <w:t>量化</w:t>
      </w:r>
      <w:r w:rsidRPr="00964C79">
        <w:rPr>
          <w:sz w:val="28"/>
          <w:szCs w:val="28"/>
        </w:rPr>
        <w:t>考评办法》</w:t>
      </w:r>
      <w:r w:rsidRPr="00964C79">
        <w:rPr>
          <w:rFonts w:hint="eastAsia"/>
          <w:sz w:val="28"/>
          <w:szCs w:val="28"/>
        </w:rPr>
        <w:t>等德育</w:t>
      </w:r>
      <w:r w:rsidRPr="00964C79">
        <w:rPr>
          <w:sz w:val="28"/>
          <w:szCs w:val="28"/>
        </w:rPr>
        <w:t>教育管理制度</w:t>
      </w:r>
      <w:r w:rsidRPr="00964C79">
        <w:rPr>
          <w:rFonts w:hint="eastAsia"/>
          <w:sz w:val="28"/>
          <w:szCs w:val="28"/>
        </w:rPr>
        <w:t>，</w:t>
      </w:r>
      <w:r w:rsidRPr="00964C79">
        <w:rPr>
          <w:sz w:val="28"/>
          <w:szCs w:val="28"/>
        </w:rPr>
        <w:t>把德育考评与学生的评优评</w:t>
      </w:r>
      <w:proofErr w:type="gramStart"/>
      <w:r w:rsidRPr="00964C79">
        <w:rPr>
          <w:sz w:val="28"/>
          <w:szCs w:val="28"/>
        </w:rPr>
        <w:t>先密切</w:t>
      </w:r>
      <w:proofErr w:type="gramEnd"/>
      <w:r w:rsidRPr="00964C79">
        <w:rPr>
          <w:sz w:val="28"/>
          <w:szCs w:val="28"/>
        </w:rPr>
        <w:t>挂钩</w:t>
      </w:r>
      <w:r w:rsidRPr="00964C79">
        <w:rPr>
          <w:rFonts w:hint="eastAsia"/>
          <w:sz w:val="28"/>
          <w:szCs w:val="28"/>
        </w:rPr>
        <w:t>；注重</w:t>
      </w:r>
      <w:r w:rsidRPr="00964C79">
        <w:rPr>
          <w:sz w:val="28"/>
          <w:szCs w:val="28"/>
        </w:rPr>
        <w:t>学生日常行为规范管理，</w:t>
      </w:r>
      <w:r w:rsidRPr="00964C79">
        <w:rPr>
          <w:rFonts w:hint="eastAsia"/>
          <w:sz w:val="28"/>
          <w:szCs w:val="28"/>
        </w:rPr>
        <w:t>编写了《安全、法纪、卫生》学生教育读本；</w:t>
      </w:r>
      <w:r w:rsidRPr="00964C79">
        <w:rPr>
          <w:sz w:val="28"/>
          <w:szCs w:val="28"/>
        </w:rPr>
        <w:t>坚持让班主任每周为本班学生上《</w:t>
      </w:r>
      <w:r w:rsidRPr="00964C79">
        <w:rPr>
          <w:rFonts w:hint="eastAsia"/>
          <w:sz w:val="28"/>
          <w:szCs w:val="28"/>
        </w:rPr>
        <w:t>素质</w:t>
      </w:r>
      <w:r w:rsidRPr="00964C79">
        <w:rPr>
          <w:sz w:val="28"/>
          <w:szCs w:val="28"/>
        </w:rPr>
        <w:t>教育课》</w:t>
      </w:r>
      <w:r w:rsidRPr="00964C79">
        <w:rPr>
          <w:rFonts w:hint="eastAsia"/>
          <w:sz w:val="28"/>
          <w:szCs w:val="28"/>
        </w:rPr>
        <w:t>，</w:t>
      </w:r>
      <w:r w:rsidRPr="00964C79">
        <w:rPr>
          <w:sz w:val="28"/>
          <w:szCs w:val="28"/>
        </w:rPr>
        <w:t>并制定有详细的教学计划，推行指定的教学课件</w:t>
      </w:r>
      <w:r w:rsidRPr="00964C79">
        <w:rPr>
          <w:rFonts w:hint="eastAsia"/>
          <w:sz w:val="28"/>
          <w:szCs w:val="28"/>
        </w:rPr>
        <w:t>，</w:t>
      </w:r>
      <w:r w:rsidRPr="00964C79">
        <w:rPr>
          <w:sz w:val="28"/>
          <w:szCs w:val="28"/>
        </w:rPr>
        <w:t>有专门的机构进行考评；</w:t>
      </w:r>
      <w:r w:rsidRPr="00964C79">
        <w:rPr>
          <w:rFonts w:hint="eastAsia"/>
          <w:sz w:val="28"/>
          <w:szCs w:val="28"/>
        </w:rPr>
        <w:t>将学生的日常操行纳入学分考核，培养学生遵纪守法等良好品德。在学生管理和学生生活等方面采取了一系列科学管理的措施，学校实行封闭管理，周一至周五严禁学生外出；在教学上实行学分制和学年制相结合的管理模式，根据青年学生成长需要，</w:t>
      </w:r>
      <w:r w:rsidR="00D4107E">
        <w:rPr>
          <w:rFonts w:hint="eastAsia"/>
          <w:sz w:val="28"/>
          <w:szCs w:val="28"/>
        </w:rPr>
        <w:t>创办</w:t>
      </w:r>
      <w:r w:rsidR="00D4107E">
        <w:rPr>
          <w:sz w:val="28"/>
          <w:szCs w:val="28"/>
        </w:rPr>
        <w:t>有心理</w:t>
      </w:r>
      <w:r w:rsidR="00D4107E">
        <w:rPr>
          <w:rFonts w:hint="eastAsia"/>
          <w:sz w:val="28"/>
          <w:szCs w:val="28"/>
        </w:rPr>
        <w:t>咨询室</w:t>
      </w:r>
      <w:r w:rsidR="00D4107E">
        <w:rPr>
          <w:sz w:val="28"/>
          <w:szCs w:val="28"/>
        </w:rPr>
        <w:t>，</w:t>
      </w:r>
      <w:r w:rsidRPr="00964C79">
        <w:rPr>
          <w:rFonts w:hint="eastAsia"/>
          <w:sz w:val="28"/>
          <w:szCs w:val="28"/>
        </w:rPr>
        <w:t>所有这些都为学生创造了良好的学习和生活环境。</w:t>
      </w:r>
    </w:p>
    <w:p w:rsidR="00C33C2A" w:rsidRPr="00964C79" w:rsidRDefault="00C33C2A" w:rsidP="00C33C2A">
      <w:pPr>
        <w:ind w:firstLineChars="200" w:firstLine="560"/>
        <w:rPr>
          <w:sz w:val="28"/>
          <w:szCs w:val="28"/>
        </w:rPr>
      </w:pPr>
      <w:r w:rsidRPr="00964C79">
        <w:rPr>
          <w:sz w:val="28"/>
          <w:szCs w:val="28"/>
        </w:rPr>
        <w:t>财务管理</w:t>
      </w:r>
      <w:r w:rsidRPr="00964C79">
        <w:rPr>
          <w:rFonts w:hint="eastAsia"/>
          <w:sz w:val="28"/>
          <w:szCs w:val="28"/>
        </w:rPr>
        <w:t>方面</w:t>
      </w:r>
      <w:r w:rsidRPr="00964C79">
        <w:rPr>
          <w:sz w:val="28"/>
          <w:szCs w:val="28"/>
        </w:rPr>
        <w:t>：</w:t>
      </w:r>
      <w:r w:rsidRPr="00964C79">
        <w:rPr>
          <w:rFonts w:hint="eastAsia"/>
          <w:sz w:val="28"/>
          <w:szCs w:val="28"/>
        </w:rPr>
        <w:t>学校制定有严格的财务管理制度并严格按制度执行。认真科学地做好财务预算，依法组织收入，严格管控支出，专项资金专款专用。建立完善的学校内部调控机制，每年向全体教职工公开财务报告。科学设定绩效目标，有序推进绩效管理，加强绩效考评的作用，提高教职员工工作积极性。</w:t>
      </w:r>
    </w:p>
    <w:p w:rsidR="00C33C2A" w:rsidRPr="00964C79" w:rsidRDefault="00C33C2A" w:rsidP="00C33C2A">
      <w:pPr>
        <w:ind w:firstLineChars="200" w:firstLine="560"/>
        <w:rPr>
          <w:sz w:val="28"/>
          <w:szCs w:val="28"/>
        </w:rPr>
      </w:pPr>
      <w:r w:rsidRPr="00964C79">
        <w:rPr>
          <w:sz w:val="28"/>
          <w:szCs w:val="28"/>
        </w:rPr>
        <w:t>后勤管理</w:t>
      </w:r>
      <w:r w:rsidRPr="00964C79">
        <w:rPr>
          <w:rFonts w:hint="eastAsia"/>
          <w:sz w:val="28"/>
          <w:szCs w:val="28"/>
        </w:rPr>
        <w:t>方面</w:t>
      </w:r>
      <w:r w:rsidRPr="00964C79">
        <w:rPr>
          <w:sz w:val="28"/>
          <w:szCs w:val="28"/>
        </w:rPr>
        <w:t>：</w:t>
      </w:r>
      <w:r w:rsidRPr="00964C79">
        <w:rPr>
          <w:rFonts w:hint="eastAsia"/>
          <w:sz w:val="28"/>
          <w:szCs w:val="28"/>
        </w:rPr>
        <w:t>学校制定有严格的资产管理制度，采购严格执行国家物资采购规定，招投标公开透明。建筑整体规划科学，建筑布局合理，名称、标志、标语齐全，教室学习气氛浓郁；专业实训场地设备先进、材料充足、制度规范齐全，为教育教学提供保障；校园主干道设计美观，绿化设计合理，主要场所的教育宣传图片、标语等装</w:t>
      </w:r>
      <w:proofErr w:type="gramStart"/>
      <w:r w:rsidRPr="00964C79">
        <w:rPr>
          <w:rFonts w:hint="eastAsia"/>
          <w:sz w:val="28"/>
          <w:szCs w:val="28"/>
        </w:rPr>
        <w:t>祯</w:t>
      </w:r>
      <w:proofErr w:type="gramEnd"/>
      <w:r w:rsidRPr="00964C79">
        <w:rPr>
          <w:rFonts w:hint="eastAsia"/>
          <w:sz w:val="28"/>
          <w:szCs w:val="28"/>
        </w:rPr>
        <w:lastRenderedPageBreak/>
        <w:t>美观，内涵丰富，打造个性校园文化。学校建有现代化的体育馆和高质量的塑胶篮球场</w:t>
      </w:r>
      <w:r w:rsidR="00AB09EF">
        <w:rPr>
          <w:rFonts w:hint="eastAsia"/>
          <w:sz w:val="28"/>
          <w:szCs w:val="28"/>
        </w:rPr>
        <w:t>，</w:t>
      </w:r>
      <w:r w:rsidRPr="00964C79">
        <w:rPr>
          <w:rFonts w:hint="eastAsia"/>
          <w:sz w:val="28"/>
          <w:szCs w:val="28"/>
        </w:rPr>
        <w:t>校园环境卫生干净、整洁、有序；教室、走廊、食堂、厕所等场所无乱涂、无异味、无污物。学校建有校务公开栏、阅报栏、宣传栏、评比栏等宣传展示栏，内容丰富，管理规范，更新及时。学校伙食科有完备的管理制度，职责明确，严把食品采购、储存、加工、留样关，确保膳食安全。</w:t>
      </w:r>
    </w:p>
    <w:p w:rsidR="00D146BC" w:rsidRDefault="00C33C2A" w:rsidP="00C33C2A">
      <w:pPr>
        <w:ind w:firstLineChars="200" w:firstLine="560"/>
        <w:rPr>
          <w:sz w:val="28"/>
          <w:szCs w:val="28"/>
        </w:rPr>
      </w:pPr>
      <w:r w:rsidRPr="00964C79">
        <w:rPr>
          <w:sz w:val="28"/>
          <w:szCs w:val="28"/>
        </w:rPr>
        <w:t>安全管理</w:t>
      </w:r>
      <w:r w:rsidRPr="00964C79">
        <w:rPr>
          <w:rFonts w:hint="eastAsia"/>
          <w:sz w:val="28"/>
          <w:szCs w:val="28"/>
        </w:rPr>
        <w:t>方面</w:t>
      </w:r>
      <w:r w:rsidRPr="00964C79">
        <w:rPr>
          <w:sz w:val="28"/>
          <w:szCs w:val="28"/>
        </w:rPr>
        <w:t>：</w:t>
      </w:r>
      <w:r w:rsidRPr="00964C79">
        <w:rPr>
          <w:rFonts w:hint="eastAsia"/>
          <w:sz w:val="28"/>
          <w:szCs w:val="28"/>
        </w:rPr>
        <w:t>成立河南省理工学校安全检查领导小组、突发事件长效应急机构、消防安全领导小组等</w:t>
      </w:r>
      <w:r w:rsidRPr="00964C79">
        <w:rPr>
          <w:sz w:val="28"/>
          <w:szCs w:val="28"/>
        </w:rPr>
        <w:t>安全管理</w:t>
      </w:r>
      <w:r w:rsidRPr="00964C79">
        <w:rPr>
          <w:rFonts w:hint="eastAsia"/>
          <w:sz w:val="28"/>
          <w:szCs w:val="28"/>
        </w:rPr>
        <w:t>机构；制订</w:t>
      </w:r>
      <w:r w:rsidRPr="00964C79">
        <w:rPr>
          <w:sz w:val="28"/>
          <w:szCs w:val="28"/>
        </w:rPr>
        <w:t>、</w:t>
      </w:r>
      <w:r w:rsidRPr="00964C79">
        <w:rPr>
          <w:rFonts w:hint="eastAsia"/>
          <w:sz w:val="28"/>
          <w:szCs w:val="28"/>
        </w:rPr>
        <w:t>完善</w:t>
      </w:r>
      <w:r w:rsidRPr="00964C79">
        <w:rPr>
          <w:sz w:val="28"/>
          <w:szCs w:val="28"/>
        </w:rPr>
        <w:t>《河南省理工学校消防预案》</w:t>
      </w:r>
      <w:r w:rsidRPr="00964C79">
        <w:rPr>
          <w:rFonts w:hint="eastAsia"/>
          <w:sz w:val="28"/>
          <w:szCs w:val="28"/>
        </w:rPr>
        <w:t>、</w:t>
      </w:r>
      <w:r w:rsidRPr="00964C79">
        <w:rPr>
          <w:sz w:val="28"/>
          <w:szCs w:val="28"/>
        </w:rPr>
        <w:t>《河南省理工学校安全检查制度》</w:t>
      </w:r>
      <w:r w:rsidRPr="00964C79">
        <w:rPr>
          <w:rFonts w:hint="eastAsia"/>
          <w:sz w:val="28"/>
          <w:szCs w:val="28"/>
        </w:rPr>
        <w:t>等</w:t>
      </w:r>
      <w:r w:rsidRPr="00964C79">
        <w:rPr>
          <w:sz w:val="28"/>
          <w:szCs w:val="28"/>
        </w:rPr>
        <w:t>安全管理制度</w:t>
      </w:r>
      <w:r w:rsidRPr="00964C79">
        <w:rPr>
          <w:rFonts w:hint="eastAsia"/>
          <w:sz w:val="28"/>
          <w:szCs w:val="28"/>
        </w:rPr>
        <w:t>;</w:t>
      </w:r>
      <w:r w:rsidRPr="00964C79">
        <w:rPr>
          <w:rFonts w:hint="eastAsia"/>
          <w:sz w:val="28"/>
          <w:szCs w:val="28"/>
        </w:rPr>
        <w:t>配备</w:t>
      </w:r>
      <w:r w:rsidRPr="00964C79">
        <w:rPr>
          <w:sz w:val="28"/>
          <w:szCs w:val="28"/>
        </w:rPr>
        <w:t>专兼职安全保卫人员</w:t>
      </w:r>
      <w:r w:rsidRPr="00964C79">
        <w:rPr>
          <w:rFonts w:hint="eastAsia"/>
          <w:sz w:val="28"/>
          <w:szCs w:val="28"/>
        </w:rPr>
        <w:t>24</w:t>
      </w:r>
      <w:r w:rsidRPr="00964C79">
        <w:rPr>
          <w:rFonts w:hint="eastAsia"/>
          <w:sz w:val="28"/>
          <w:szCs w:val="28"/>
        </w:rPr>
        <w:t>名，</w:t>
      </w:r>
      <w:r w:rsidRPr="00964C79">
        <w:rPr>
          <w:sz w:val="28"/>
          <w:szCs w:val="28"/>
        </w:rPr>
        <w:t>保证</w:t>
      </w:r>
      <w:r>
        <w:rPr>
          <w:rFonts w:hint="eastAsia"/>
          <w:sz w:val="28"/>
          <w:szCs w:val="28"/>
        </w:rPr>
        <w:t>24</w:t>
      </w:r>
      <w:r w:rsidRPr="00964C79">
        <w:rPr>
          <w:sz w:val="28"/>
          <w:szCs w:val="28"/>
        </w:rPr>
        <w:t>小时轮流值班</w:t>
      </w:r>
      <w:r w:rsidRPr="00964C79">
        <w:rPr>
          <w:rFonts w:hint="eastAsia"/>
          <w:sz w:val="28"/>
          <w:szCs w:val="28"/>
        </w:rPr>
        <w:t>，定时</w:t>
      </w:r>
      <w:r w:rsidRPr="00964C79">
        <w:rPr>
          <w:sz w:val="28"/>
          <w:szCs w:val="28"/>
        </w:rPr>
        <w:t>对校园公共区域进行巡查</w:t>
      </w:r>
      <w:r w:rsidRPr="00964C79">
        <w:rPr>
          <w:rFonts w:hint="eastAsia"/>
          <w:sz w:val="28"/>
          <w:szCs w:val="28"/>
        </w:rPr>
        <w:t>；</w:t>
      </w:r>
      <w:r w:rsidRPr="00964C79">
        <w:rPr>
          <w:sz w:val="28"/>
          <w:szCs w:val="28"/>
        </w:rPr>
        <w:t>定期组织消防讲座、培训，组织开展消防演练</w:t>
      </w:r>
      <w:r w:rsidRPr="00964C79">
        <w:rPr>
          <w:rFonts w:hint="eastAsia"/>
          <w:sz w:val="28"/>
          <w:szCs w:val="28"/>
        </w:rPr>
        <w:t>；</w:t>
      </w:r>
      <w:r w:rsidRPr="00964C79">
        <w:rPr>
          <w:sz w:val="28"/>
          <w:szCs w:val="28"/>
        </w:rPr>
        <w:t>定期进行安全检查，不定期进行安全抽查，督促落实隐患问题整改到位</w:t>
      </w:r>
      <w:r w:rsidRPr="00964C79">
        <w:rPr>
          <w:rFonts w:hint="eastAsia"/>
          <w:sz w:val="28"/>
          <w:szCs w:val="28"/>
        </w:rPr>
        <w:t>；</w:t>
      </w:r>
      <w:r w:rsidRPr="00964C79">
        <w:rPr>
          <w:sz w:val="28"/>
          <w:szCs w:val="28"/>
        </w:rPr>
        <w:t>按时签订《河南省理工学校综合治理及消防安全年度责任书》</w:t>
      </w:r>
      <w:r w:rsidRPr="00964C79">
        <w:rPr>
          <w:rFonts w:hint="eastAsia"/>
          <w:sz w:val="28"/>
          <w:szCs w:val="28"/>
        </w:rPr>
        <w:t>；</w:t>
      </w:r>
      <w:r w:rsidRPr="00964C79">
        <w:rPr>
          <w:sz w:val="28"/>
          <w:szCs w:val="28"/>
        </w:rPr>
        <w:t>学校配备</w:t>
      </w:r>
      <w:r w:rsidRPr="00964C79">
        <w:rPr>
          <w:rFonts w:hint="eastAsia"/>
          <w:sz w:val="28"/>
          <w:szCs w:val="28"/>
        </w:rPr>
        <w:t>有</w:t>
      </w:r>
      <w:r w:rsidRPr="00964C79">
        <w:rPr>
          <w:sz w:val="28"/>
          <w:szCs w:val="28"/>
        </w:rPr>
        <w:t>完善的消防器材</w:t>
      </w:r>
      <w:r w:rsidRPr="00964C79">
        <w:rPr>
          <w:rFonts w:hint="eastAsia"/>
          <w:sz w:val="28"/>
          <w:szCs w:val="28"/>
        </w:rPr>
        <w:t>，</w:t>
      </w:r>
      <w:r w:rsidRPr="00964C79">
        <w:rPr>
          <w:sz w:val="28"/>
          <w:szCs w:val="28"/>
        </w:rPr>
        <w:t>安装</w:t>
      </w:r>
      <w:r w:rsidRPr="00964C79">
        <w:rPr>
          <w:rFonts w:hint="eastAsia"/>
          <w:sz w:val="28"/>
          <w:szCs w:val="28"/>
        </w:rPr>
        <w:t>了</w:t>
      </w:r>
      <w:r w:rsidRPr="00964C79">
        <w:rPr>
          <w:sz w:val="28"/>
          <w:szCs w:val="28"/>
        </w:rPr>
        <w:t>数字高清摄像</w:t>
      </w:r>
      <w:r w:rsidRPr="00964C79">
        <w:rPr>
          <w:rFonts w:hint="eastAsia"/>
          <w:sz w:val="28"/>
          <w:szCs w:val="28"/>
        </w:rPr>
        <w:t>头</w:t>
      </w:r>
      <w:r>
        <w:rPr>
          <w:rFonts w:hint="eastAsia"/>
          <w:sz w:val="28"/>
          <w:szCs w:val="28"/>
        </w:rPr>
        <w:t>248</w:t>
      </w:r>
      <w:r w:rsidRPr="00964C79">
        <w:rPr>
          <w:rFonts w:hint="eastAsia"/>
          <w:sz w:val="28"/>
          <w:szCs w:val="28"/>
        </w:rPr>
        <w:t>个</w:t>
      </w:r>
      <w:r w:rsidRPr="00964C79">
        <w:rPr>
          <w:sz w:val="28"/>
          <w:szCs w:val="28"/>
        </w:rPr>
        <w:t>，基本保证</w:t>
      </w:r>
      <w:r w:rsidRPr="00964C79">
        <w:rPr>
          <w:rFonts w:hint="eastAsia"/>
          <w:sz w:val="28"/>
          <w:szCs w:val="28"/>
        </w:rPr>
        <w:t>了</w:t>
      </w:r>
      <w:r w:rsidRPr="00964C79">
        <w:rPr>
          <w:sz w:val="28"/>
          <w:szCs w:val="28"/>
        </w:rPr>
        <w:t>校区</w:t>
      </w:r>
      <w:r w:rsidRPr="00964C79">
        <w:rPr>
          <w:rFonts w:hint="eastAsia"/>
          <w:sz w:val="28"/>
          <w:szCs w:val="28"/>
        </w:rPr>
        <w:t>公共</w:t>
      </w:r>
      <w:r w:rsidRPr="00964C79">
        <w:rPr>
          <w:sz w:val="28"/>
          <w:szCs w:val="28"/>
        </w:rPr>
        <w:t>部位全覆盖、无死角</w:t>
      </w:r>
      <w:r w:rsidRPr="00964C79">
        <w:rPr>
          <w:rFonts w:hint="eastAsia"/>
          <w:sz w:val="28"/>
          <w:szCs w:val="28"/>
        </w:rPr>
        <w:t>；</w:t>
      </w:r>
      <w:r w:rsidRPr="00964C79">
        <w:rPr>
          <w:sz w:val="28"/>
          <w:szCs w:val="28"/>
        </w:rPr>
        <w:t>微型消防站配备器材有：专业级简易破拆工具套组，防毒面具，消防扳手，消防管钳，消防服装，逃生绳索，强光电筒，喊话器，消防斧头，火钩等专业的消防器具</w:t>
      </w:r>
      <w:r w:rsidRPr="00964C79">
        <w:rPr>
          <w:rFonts w:hint="eastAsia"/>
          <w:sz w:val="28"/>
          <w:szCs w:val="28"/>
        </w:rPr>
        <w:t>；</w:t>
      </w:r>
      <w:r w:rsidRPr="00964C79">
        <w:rPr>
          <w:sz w:val="28"/>
          <w:szCs w:val="28"/>
        </w:rPr>
        <w:t>学生公寓、办公楼配备安装消防广播，大功率喊话器</w:t>
      </w:r>
      <w:r w:rsidRPr="00964C79">
        <w:rPr>
          <w:rFonts w:hint="eastAsia"/>
          <w:sz w:val="28"/>
          <w:szCs w:val="28"/>
        </w:rPr>
        <w:t>；</w:t>
      </w:r>
      <w:r w:rsidRPr="00964C79">
        <w:rPr>
          <w:sz w:val="28"/>
          <w:szCs w:val="28"/>
        </w:rPr>
        <w:t>学生公寓安装智能节电、限电控制器，有效减少了电气火灾的发生。</w:t>
      </w:r>
    </w:p>
    <w:p w:rsidR="00C33C2A" w:rsidRPr="00964C79" w:rsidRDefault="006601CD" w:rsidP="00C33C2A">
      <w:pPr>
        <w:ind w:firstLineChars="200" w:firstLine="560"/>
        <w:rPr>
          <w:sz w:val="28"/>
          <w:szCs w:val="28"/>
        </w:rPr>
      </w:pPr>
      <w:r>
        <w:rPr>
          <w:rFonts w:hint="eastAsia"/>
          <w:sz w:val="28"/>
          <w:szCs w:val="28"/>
        </w:rPr>
        <w:t>教科研</w:t>
      </w:r>
      <w:r w:rsidR="00C33C2A" w:rsidRPr="00964C79">
        <w:rPr>
          <w:sz w:val="28"/>
          <w:szCs w:val="28"/>
        </w:rPr>
        <w:t>管理</w:t>
      </w:r>
      <w:r w:rsidR="00C33C2A" w:rsidRPr="00964C79">
        <w:rPr>
          <w:rFonts w:hint="eastAsia"/>
          <w:sz w:val="28"/>
          <w:szCs w:val="28"/>
        </w:rPr>
        <w:t>方面</w:t>
      </w:r>
      <w:r w:rsidR="00C33C2A" w:rsidRPr="00964C79">
        <w:rPr>
          <w:sz w:val="28"/>
          <w:szCs w:val="28"/>
        </w:rPr>
        <w:t>：</w:t>
      </w:r>
      <w:r w:rsidR="00C33C2A" w:rsidRPr="00964C79">
        <w:rPr>
          <w:rFonts w:hint="eastAsia"/>
          <w:sz w:val="28"/>
          <w:szCs w:val="28"/>
        </w:rPr>
        <w:t>加强学术规范管理，鼓励教师进行学术研究，搭建多元化的教科研平台，每周开展教研活动。积极面向社区和</w:t>
      </w:r>
      <w:proofErr w:type="gramStart"/>
      <w:r w:rsidR="00C33C2A" w:rsidRPr="00964C79">
        <w:rPr>
          <w:rFonts w:hint="eastAsia"/>
          <w:sz w:val="28"/>
          <w:szCs w:val="28"/>
        </w:rPr>
        <w:t>校企</w:t>
      </w:r>
      <w:proofErr w:type="gramEnd"/>
      <w:r w:rsidR="00C33C2A" w:rsidRPr="00964C79">
        <w:rPr>
          <w:rFonts w:hint="eastAsia"/>
          <w:sz w:val="28"/>
          <w:szCs w:val="28"/>
        </w:rPr>
        <w:t>合作企业开放学校公共资源，有效利用现有资源；利用专业优势，面</w:t>
      </w:r>
      <w:r w:rsidR="00C33C2A" w:rsidRPr="00964C79">
        <w:rPr>
          <w:rFonts w:hint="eastAsia"/>
          <w:sz w:val="28"/>
          <w:szCs w:val="28"/>
        </w:rPr>
        <w:lastRenderedPageBreak/>
        <w:t>向河南物资集团公司下属企业员工及下岗职工开展职业教育培训，取得了良好的效果。</w:t>
      </w:r>
    </w:p>
    <w:p w:rsidR="00C33C2A" w:rsidRPr="002F4856" w:rsidRDefault="00C33C2A" w:rsidP="002F4856">
      <w:pPr>
        <w:ind w:firstLineChars="200" w:firstLine="562"/>
        <w:rPr>
          <w:b/>
          <w:sz w:val="28"/>
          <w:szCs w:val="28"/>
        </w:rPr>
      </w:pPr>
      <w:r w:rsidRPr="002F4856">
        <w:rPr>
          <w:rFonts w:hint="eastAsia"/>
          <w:b/>
          <w:sz w:val="28"/>
          <w:szCs w:val="28"/>
        </w:rPr>
        <w:t xml:space="preserve">3.5 </w:t>
      </w:r>
      <w:r w:rsidRPr="002F4856">
        <w:rPr>
          <w:rFonts w:hint="eastAsia"/>
          <w:b/>
          <w:sz w:val="28"/>
          <w:szCs w:val="28"/>
        </w:rPr>
        <w:t>德育工作情况</w:t>
      </w:r>
    </w:p>
    <w:p w:rsidR="005760CF" w:rsidRPr="005760CF" w:rsidRDefault="005760CF" w:rsidP="005760CF">
      <w:pPr>
        <w:ind w:firstLineChars="200" w:firstLine="560"/>
        <w:rPr>
          <w:sz w:val="28"/>
          <w:szCs w:val="28"/>
        </w:rPr>
      </w:pPr>
      <w:r w:rsidRPr="005760CF">
        <w:rPr>
          <w:rFonts w:hint="eastAsia"/>
          <w:sz w:val="28"/>
          <w:szCs w:val="28"/>
        </w:rPr>
        <w:t>完善德育课，加强德育教育，我校学生人手一本《安全•法纪•卫生》校本素质教育教材，并开设“素质教育”课程。每周由班主任老师针对学生特点，围绕安全、法纪、卫生教育三条主线，为本班学生上两节《素质教育》课并且坚持每周一节班会课。</w:t>
      </w:r>
    </w:p>
    <w:p w:rsidR="005760CF" w:rsidRPr="005760CF" w:rsidRDefault="005760CF" w:rsidP="005760CF">
      <w:pPr>
        <w:ind w:firstLineChars="200" w:firstLine="560"/>
        <w:rPr>
          <w:sz w:val="28"/>
          <w:szCs w:val="28"/>
        </w:rPr>
      </w:pPr>
      <w:r w:rsidRPr="005760CF">
        <w:rPr>
          <w:rFonts w:hint="eastAsia"/>
          <w:sz w:val="28"/>
          <w:szCs w:val="28"/>
        </w:rPr>
        <w:t>校园文化活动丰富多彩。学校通过各种途径，开展加强特色校园建设。开展德育主题活动、志愿服务活动、捐款活动等各类活动精彩纷呈，每月一主题，每周一重点，以主题引领活动，用活动渲染主题；按照惯例，我校本年度举办了迎新文艺晚会、专业技能比赛、元旦文艺晚会、校园歌手大赛、征文比赛、棋类比赛、拔河比赛，也开展了学雷锋系列活动等一系列活动；社团活动丰富多彩，组建书画、轮滑、</w:t>
      </w:r>
      <w:proofErr w:type="gramStart"/>
      <w:r w:rsidRPr="005760CF">
        <w:rPr>
          <w:rFonts w:hint="eastAsia"/>
          <w:sz w:val="28"/>
          <w:szCs w:val="28"/>
        </w:rPr>
        <w:t>舞社等</w:t>
      </w:r>
      <w:proofErr w:type="gramEnd"/>
      <w:r w:rsidRPr="005760CF">
        <w:rPr>
          <w:rFonts w:hint="eastAsia"/>
          <w:sz w:val="28"/>
          <w:szCs w:val="28"/>
        </w:rPr>
        <w:t>学生社团，定期开展社团文化活动；举行常规管理教育月系列活动、法制教育月系列活动、心理教育系列讲座活动、入团、成人宣誓活动等。本年度，我校学生也积极参加省级文明风采大赛，多人获奖。这些丰富多彩的活动是我校逐步形成了良好的校风。</w:t>
      </w:r>
    </w:p>
    <w:p w:rsidR="00C33C2A" w:rsidRPr="00666AA9" w:rsidRDefault="005760CF" w:rsidP="005760CF">
      <w:pPr>
        <w:ind w:firstLineChars="200" w:firstLine="560"/>
        <w:rPr>
          <w:sz w:val="28"/>
          <w:szCs w:val="28"/>
        </w:rPr>
      </w:pPr>
      <w:r w:rsidRPr="005760CF">
        <w:rPr>
          <w:rFonts w:hint="eastAsia"/>
          <w:sz w:val="28"/>
          <w:szCs w:val="28"/>
        </w:rPr>
        <w:t>重视学生干部队伍、学生社团建设。本年度，隆重召开了学生代表、团员代表大会，做好学生干部的发现、培养及使用工作；建立、健全团总支学生会及青年志愿者服务大队等各类学生社团，由老师直接指导其开展工作，既活跃了校园文化氛围，又充分发挥了学生干部在学生自治管理中的重要作用，效果显著。</w:t>
      </w:r>
    </w:p>
    <w:p w:rsidR="00C33C2A" w:rsidRPr="002F4856" w:rsidRDefault="00C33C2A" w:rsidP="002F4856">
      <w:pPr>
        <w:ind w:firstLineChars="200" w:firstLine="562"/>
        <w:rPr>
          <w:b/>
          <w:sz w:val="28"/>
          <w:szCs w:val="28"/>
        </w:rPr>
      </w:pPr>
      <w:r w:rsidRPr="002F4856">
        <w:rPr>
          <w:rFonts w:hint="eastAsia"/>
          <w:b/>
          <w:sz w:val="28"/>
          <w:szCs w:val="28"/>
        </w:rPr>
        <w:lastRenderedPageBreak/>
        <w:t>3.6</w:t>
      </w:r>
      <w:r w:rsidRPr="002F4856">
        <w:rPr>
          <w:rFonts w:hint="eastAsia"/>
          <w:b/>
          <w:sz w:val="28"/>
          <w:szCs w:val="28"/>
        </w:rPr>
        <w:t>党建情况</w:t>
      </w:r>
    </w:p>
    <w:p w:rsidR="000720F3" w:rsidRPr="00800C6E" w:rsidRDefault="000720F3" w:rsidP="000720F3">
      <w:pPr>
        <w:ind w:firstLineChars="200" w:firstLine="560"/>
        <w:jc w:val="left"/>
        <w:rPr>
          <w:sz w:val="28"/>
          <w:szCs w:val="28"/>
        </w:rPr>
      </w:pPr>
      <w:r w:rsidRPr="00800C6E">
        <w:rPr>
          <w:rFonts w:hint="eastAsia"/>
          <w:sz w:val="28"/>
          <w:szCs w:val="28"/>
        </w:rPr>
        <w:t>2</w:t>
      </w:r>
      <w:r w:rsidRPr="00800C6E">
        <w:rPr>
          <w:sz w:val="28"/>
          <w:szCs w:val="28"/>
        </w:rPr>
        <w:t>01</w:t>
      </w:r>
      <w:r w:rsidR="005760CF" w:rsidRPr="00800C6E">
        <w:rPr>
          <w:rFonts w:hint="eastAsia"/>
          <w:sz w:val="28"/>
          <w:szCs w:val="28"/>
        </w:rPr>
        <w:t>9</w:t>
      </w:r>
      <w:r w:rsidRPr="00800C6E">
        <w:rPr>
          <w:rFonts w:hint="eastAsia"/>
          <w:sz w:val="28"/>
          <w:szCs w:val="28"/>
        </w:rPr>
        <w:t>年</w:t>
      </w:r>
      <w:r w:rsidR="00263622" w:rsidRPr="00800C6E">
        <w:rPr>
          <w:rFonts w:hint="eastAsia"/>
          <w:sz w:val="28"/>
          <w:szCs w:val="28"/>
        </w:rPr>
        <w:t>，学校</w:t>
      </w:r>
      <w:r w:rsidRPr="00800C6E">
        <w:rPr>
          <w:rFonts w:hint="eastAsia"/>
          <w:sz w:val="28"/>
          <w:szCs w:val="28"/>
        </w:rPr>
        <w:t>党支部积极开展组织建设工作，定期检查计划落实情况，组织党员、积极分子学习有关党建的文章，学习优秀党员的先进事迹，广大党员干部积极分子提高了认识，明确了目标，鼓足了干劲，做出了成绩，促进了学校各项工作的开展。</w:t>
      </w:r>
    </w:p>
    <w:p w:rsidR="00800C6E" w:rsidRPr="00800C6E" w:rsidRDefault="00800C6E" w:rsidP="00800C6E">
      <w:pPr>
        <w:ind w:firstLineChars="200" w:firstLine="560"/>
        <w:rPr>
          <w:sz w:val="28"/>
          <w:szCs w:val="28"/>
        </w:rPr>
      </w:pPr>
      <w:r w:rsidRPr="00800C6E">
        <w:rPr>
          <w:rFonts w:hint="eastAsia"/>
          <w:sz w:val="28"/>
          <w:szCs w:val="28"/>
        </w:rPr>
        <w:t>根据河南物资集团公司党委的相关文件要求，结合学校实际情况，年初制定了详细的党建工作计划及学习计划，并认真组织实施。年初，校党委认真贯彻落实《中共中央关于在全党开展“不忘初心</w:t>
      </w:r>
      <w:r w:rsidRPr="00800C6E">
        <w:rPr>
          <w:rFonts w:hint="eastAsia"/>
          <w:sz w:val="28"/>
          <w:szCs w:val="28"/>
        </w:rPr>
        <w:t xml:space="preserve"> </w:t>
      </w:r>
      <w:r w:rsidRPr="00800C6E">
        <w:rPr>
          <w:rFonts w:hint="eastAsia"/>
          <w:sz w:val="28"/>
          <w:szCs w:val="28"/>
        </w:rPr>
        <w:t>牢记使命”主题教育的意见》、《中共河南省委关于在全省开展“不忘初心</w:t>
      </w:r>
      <w:r w:rsidRPr="00800C6E">
        <w:rPr>
          <w:rFonts w:hint="eastAsia"/>
          <w:sz w:val="28"/>
          <w:szCs w:val="28"/>
        </w:rPr>
        <w:t xml:space="preserve"> </w:t>
      </w:r>
      <w:r w:rsidRPr="00800C6E">
        <w:rPr>
          <w:rFonts w:hint="eastAsia"/>
          <w:sz w:val="28"/>
          <w:szCs w:val="28"/>
        </w:rPr>
        <w:t>牢记使命”主题教育的实施意见》文件精神，研究制定了详细的学习计划，安排不同形式的学习活动，先是召开主题教育动员大会，给每位党员发放《习近平新时代中国特色社会主义思想学习纲要》、《习近平在正定》等书籍材料，认真部署暑假期间各支部主题教育活动的主要形式和学习成果要求，然后通过举办研讨会、知识竞赛、党委书记上党课、</w:t>
      </w:r>
      <w:proofErr w:type="gramStart"/>
      <w:r w:rsidRPr="00800C6E">
        <w:rPr>
          <w:rFonts w:hint="eastAsia"/>
          <w:sz w:val="28"/>
          <w:szCs w:val="28"/>
        </w:rPr>
        <w:t>参观党史馆</w:t>
      </w:r>
      <w:proofErr w:type="gramEnd"/>
      <w:r w:rsidRPr="00800C6E">
        <w:rPr>
          <w:rFonts w:hint="eastAsia"/>
          <w:sz w:val="28"/>
          <w:szCs w:val="28"/>
        </w:rPr>
        <w:t>、专题民主生活会、撰写心得体会、微党课宣讲等多种创新方式，利用学习强国交流群、</w:t>
      </w:r>
      <w:proofErr w:type="gramStart"/>
      <w:r w:rsidRPr="00800C6E">
        <w:rPr>
          <w:rFonts w:hint="eastAsia"/>
          <w:sz w:val="28"/>
          <w:szCs w:val="28"/>
        </w:rPr>
        <w:t>微信工作</w:t>
      </w:r>
      <w:proofErr w:type="gramEnd"/>
      <w:r w:rsidRPr="00800C6E">
        <w:rPr>
          <w:rFonts w:hint="eastAsia"/>
          <w:sz w:val="28"/>
          <w:szCs w:val="28"/>
        </w:rPr>
        <w:t>交流群等宣传平台，积极宣传十九大精神，努力营造学习宣传贯彻十九大精神的浓厚氛围，在全校党员队伍中全面开展学习强国的推进督促工作，掀起学习浪潮，随时随地学习交流，增强爱国情，提升凝聚力，弘扬正能量，圆满完成了“不忘初心，牢记使命”主题教育活动。今年，校党委还根据实际情况及时对学校各党支部支委和党员进行调整，开展学校党委换届工作及召开支部发展党员工作培训交流会，为党委换届做准备。</w:t>
      </w:r>
    </w:p>
    <w:p w:rsidR="000720F3" w:rsidRPr="00800C6E" w:rsidRDefault="00800C6E" w:rsidP="00800C6E">
      <w:pPr>
        <w:ind w:firstLineChars="200" w:firstLine="560"/>
        <w:rPr>
          <w:sz w:val="28"/>
          <w:szCs w:val="28"/>
        </w:rPr>
      </w:pPr>
      <w:r w:rsidRPr="00800C6E">
        <w:rPr>
          <w:rFonts w:hint="eastAsia"/>
          <w:sz w:val="28"/>
          <w:szCs w:val="28"/>
        </w:rPr>
        <w:lastRenderedPageBreak/>
        <w:t>学校党委和各党支部积极</w:t>
      </w:r>
      <w:r w:rsidR="000720F3" w:rsidRPr="00800C6E">
        <w:rPr>
          <w:rFonts w:hint="eastAsia"/>
          <w:sz w:val="28"/>
          <w:szCs w:val="28"/>
        </w:rPr>
        <w:t>协调和处理好与各方面的关系，健全党建工作的协调组织机构，确保党建工作的有序开展。</w:t>
      </w:r>
      <w:r w:rsidRPr="00800C6E">
        <w:rPr>
          <w:rFonts w:hint="eastAsia"/>
          <w:sz w:val="28"/>
          <w:szCs w:val="28"/>
        </w:rPr>
        <w:t>积极</w:t>
      </w:r>
      <w:r w:rsidR="000720F3" w:rsidRPr="00800C6E">
        <w:rPr>
          <w:rFonts w:hint="eastAsia"/>
          <w:sz w:val="28"/>
          <w:szCs w:val="28"/>
        </w:rPr>
        <w:t>培养入党积极分子，发展优秀教职工入党，做到思想上教育、政治上关怀、工作上培养、组织上关心、有专人培养联系，把思想进步、工作积极、成绩突出的教职工吸引到党组织中来，形成强大的凝聚力。</w:t>
      </w:r>
      <w:r w:rsidRPr="00800C6E">
        <w:rPr>
          <w:rFonts w:hint="eastAsia"/>
          <w:sz w:val="28"/>
          <w:szCs w:val="28"/>
        </w:rPr>
        <w:t>年终，校党委对党员进行考核、评优、表彰，及时总结党建工作，及时发现问题，提出解决方案，保证党组织的领导核心和战斗堡垒作用。</w:t>
      </w:r>
    </w:p>
    <w:p w:rsidR="00C33C2A" w:rsidRPr="002F4856" w:rsidRDefault="00C33C2A" w:rsidP="00DB5A1A">
      <w:pPr>
        <w:spacing w:line="240" w:lineRule="atLeast"/>
        <w:ind w:firstLineChars="200" w:firstLine="562"/>
        <w:rPr>
          <w:sz w:val="20"/>
        </w:rPr>
      </w:pPr>
      <w:r>
        <w:rPr>
          <w:b/>
          <w:sz w:val="28"/>
        </w:rPr>
        <w:t>4</w:t>
      </w:r>
      <w:r>
        <w:rPr>
          <w:rFonts w:hint="eastAsia"/>
          <w:b/>
          <w:sz w:val="28"/>
        </w:rPr>
        <w:t>、校企合作</w:t>
      </w:r>
    </w:p>
    <w:p w:rsidR="00C33C2A" w:rsidRPr="002F4856" w:rsidRDefault="002F4856" w:rsidP="002F4856">
      <w:pPr>
        <w:ind w:firstLineChars="200" w:firstLine="562"/>
        <w:rPr>
          <w:b/>
          <w:sz w:val="28"/>
          <w:szCs w:val="28"/>
        </w:rPr>
      </w:pPr>
      <w:r>
        <w:rPr>
          <w:b/>
          <w:sz w:val="28"/>
          <w:szCs w:val="28"/>
        </w:rPr>
        <w:t xml:space="preserve">4.1 </w:t>
      </w:r>
      <w:r>
        <w:rPr>
          <w:rFonts w:hint="eastAsia"/>
          <w:b/>
          <w:sz w:val="28"/>
          <w:szCs w:val="28"/>
        </w:rPr>
        <w:t xml:space="preserve"> </w:t>
      </w:r>
      <w:r w:rsidR="00C33C2A" w:rsidRPr="002F4856">
        <w:rPr>
          <w:b/>
          <w:sz w:val="28"/>
          <w:szCs w:val="28"/>
        </w:rPr>
        <w:t>201</w:t>
      </w:r>
      <w:r w:rsidR="0093557A">
        <w:rPr>
          <w:rFonts w:hint="eastAsia"/>
          <w:b/>
          <w:sz w:val="28"/>
          <w:szCs w:val="28"/>
        </w:rPr>
        <w:t>8</w:t>
      </w:r>
      <w:r w:rsidR="00C33C2A" w:rsidRPr="002F4856">
        <w:rPr>
          <w:rFonts w:hint="eastAsia"/>
          <w:b/>
          <w:sz w:val="28"/>
          <w:szCs w:val="28"/>
        </w:rPr>
        <w:t>年校企合作开展情况和效果</w:t>
      </w:r>
    </w:p>
    <w:p w:rsidR="00732D13" w:rsidRPr="00800C6E" w:rsidRDefault="00732D13" w:rsidP="0090639A">
      <w:pPr>
        <w:spacing w:line="240" w:lineRule="atLeast"/>
        <w:ind w:firstLineChars="200" w:firstLine="560"/>
        <w:rPr>
          <w:sz w:val="28"/>
          <w:szCs w:val="28"/>
        </w:rPr>
      </w:pPr>
      <w:r w:rsidRPr="00800C6E">
        <w:rPr>
          <w:sz w:val="28"/>
          <w:szCs w:val="28"/>
        </w:rPr>
        <w:t>201</w:t>
      </w:r>
      <w:r w:rsidR="00800C6E" w:rsidRPr="00800C6E">
        <w:rPr>
          <w:rFonts w:hint="eastAsia"/>
          <w:sz w:val="28"/>
          <w:szCs w:val="28"/>
        </w:rPr>
        <w:t>9</w:t>
      </w:r>
      <w:r w:rsidRPr="00800C6E">
        <w:rPr>
          <w:rFonts w:hint="eastAsia"/>
          <w:sz w:val="28"/>
          <w:szCs w:val="28"/>
        </w:rPr>
        <w:t>年我校全面推行“工学交替、产教融合”的办学模式，积极推进现代学徒制进程。</w:t>
      </w:r>
    </w:p>
    <w:p w:rsidR="00732D13" w:rsidRPr="00800C6E" w:rsidRDefault="00732D13" w:rsidP="0090639A">
      <w:pPr>
        <w:spacing w:line="240" w:lineRule="atLeast"/>
        <w:ind w:firstLineChars="200" w:firstLine="560"/>
        <w:rPr>
          <w:sz w:val="28"/>
          <w:szCs w:val="28"/>
        </w:rPr>
      </w:pPr>
      <w:r w:rsidRPr="00800C6E">
        <w:rPr>
          <w:sz w:val="28"/>
          <w:szCs w:val="28"/>
        </w:rPr>
        <w:t>4.1.1</w:t>
      </w:r>
      <w:r w:rsidRPr="00800C6E">
        <w:rPr>
          <w:rFonts w:hint="eastAsia"/>
          <w:sz w:val="28"/>
          <w:szCs w:val="28"/>
        </w:rPr>
        <w:t>、数控专业与江苏东台科森科技东台有限公司、人本集团、人本集团洽谈订单培养冠名班战略合作协议。</w:t>
      </w:r>
    </w:p>
    <w:p w:rsidR="00732D13" w:rsidRPr="00800C6E" w:rsidRDefault="00732D13" w:rsidP="0090639A">
      <w:pPr>
        <w:spacing w:line="240" w:lineRule="atLeast"/>
        <w:ind w:firstLineChars="200" w:firstLine="560"/>
        <w:rPr>
          <w:sz w:val="28"/>
          <w:szCs w:val="28"/>
        </w:rPr>
      </w:pPr>
      <w:r w:rsidRPr="00800C6E">
        <w:rPr>
          <w:sz w:val="28"/>
          <w:szCs w:val="28"/>
        </w:rPr>
        <w:t>4.1.2</w:t>
      </w:r>
      <w:r w:rsidRPr="00800C6E">
        <w:rPr>
          <w:rFonts w:hint="eastAsia"/>
          <w:sz w:val="28"/>
          <w:szCs w:val="28"/>
        </w:rPr>
        <w:t>、汽车专业与郑州宇通客车有限公司、兔师傅</w:t>
      </w:r>
      <w:r w:rsidR="00800C6E" w:rsidRPr="00800C6E">
        <w:rPr>
          <w:rFonts w:hint="eastAsia"/>
          <w:sz w:val="28"/>
          <w:szCs w:val="28"/>
        </w:rPr>
        <w:t>签订协议开展校企合作</w:t>
      </w:r>
      <w:r w:rsidR="0093557A" w:rsidRPr="00800C6E">
        <w:rPr>
          <w:rFonts w:hint="eastAsia"/>
          <w:sz w:val="28"/>
          <w:szCs w:val="28"/>
        </w:rPr>
        <w:t>。</w:t>
      </w:r>
    </w:p>
    <w:p w:rsidR="0093557A" w:rsidRPr="00800C6E" w:rsidRDefault="00732D13" w:rsidP="0090639A">
      <w:pPr>
        <w:spacing w:line="240" w:lineRule="atLeast"/>
        <w:ind w:firstLineChars="200" w:firstLine="560"/>
        <w:rPr>
          <w:sz w:val="28"/>
          <w:szCs w:val="28"/>
        </w:rPr>
      </w:pPr>
      <w:r w:rsidRPr="00800C6E">
        <w:rPr>
          <w:sz w:val="28"/>
          <w:szCs w:val="28"/>
        </w:rPr>
        <w:t>4.1.3</w:t>
      </w:r>
      <w:r w:rsidRPr="00800C6E">
        <w:rPr>
          <w:rFonts w:hint="eastAsia"/>
          <w:sz w:val="28"/>
          <w:szCs w:val="28"/>
        </w:rPr>
        <w:t>、物流专业与北京国商物流有限公司、顺丰快递、风神物流</w:t>
      </w:r>
      <w:r w:rsidR="00800C6E" w:rsidRPr="00800C6E">
        <w:rPr>
          <w:rFonts w:hint="eastAsia"/>
          <w:sz w:val="28"/>
          <w:szCs w:val="28"/>
        </w:rPr>
        <w:t>等公司签订协议开展校企合作，安排学生顶岗实习</w:t>
      </w:r>
      <w:r w:rsidR="0093557A" w:rsidRPr="00800C6E">
        <w:rPr>
          <w:rFonts w:hint="eastAsia"/>
          <w:sz w:val="28"/>
          <w:szCs w:val="28"/>
        </w:rPr>
        <w:t>。</w:t>
      </w:r>
    </w:p>
    <w:p w:rsidR="00732D13" w:rsidRPr="00800C6E" w:rsidRDefault="00732D13" w:rsidP="0090639A">
      <w:pPr>
        <w:spacing w:line="240" w:lineRule="atLeast"/>
        <w:ind w:firstLineChars="200" w:firstLine="560"/>
        <w:rPr>
          <w:sz w:val="28"/>
          <w:szCs w:val="28"/>
        </w:rPr>
      </w:pPr>
      <w:r w:rsidRPr="00800C6E">
        <w:rPr>
          <w:sz w:val="28"/>
          <w:szCs w:val="28"/>
        </w:rPr>
        <w:t>4.1.4</w:t>
      </w:r>
      <w:r w:rsidRPr="00800C6E">
        <w:rPr>
          <w:rFonts w:hint="eastAsia"/>
          <w:sz w:val="28"/>
          <w:szCs w:val="28"/>
        </w:rPr>
        <w:t>、电商专业与江苏泰盈科技有限公司、山东滨州大数据产业园等大型企业签订了校企合作协议和意向书。</w:t>
      </w:r>
    </w:p>
    <w:p w:rsidR="00732D13" w:rsidRPr="00800C6E" w:rsidRDefault="00732D13" w:rsidP="0090639A">
      <w:pPr>
        <w:spacing w:line="240" w:lineRule="atLeast"/>
        <w:ind w:firstLineChars="200" w:firstLine="560"/>
        <w:rPr>
          <w:sz w:val="28"/>
          <w:szCs w:val="28"/>
        </w:rPr>
      </w:pPr>
      <w:r w:rsidRPr="00800C6E">
        <w:rPr>
          <w:sz w:val="28"/>
          <w:szCs w:val="28"/>
        </w:rPr>
        <w:t>4.1.5</w:t>
      </w:r>
      <w:r w:rsidRPr="00800C6E">
        <w:rPr>
          <w:rFonts w:hint="eastAsia"/>
          <w:sz w:val="28"/>
          <w:szCs w:val="28"/>
        </w:rPr>
        <w:t>、</w:t>
      </w:r>
      <w:r w:rsidRPr="00800C6E">
        <w:rPr>
          <w:sz w:val="28"/>
          <w:szCs w:val="28"/>
        </w:rPr>
        <w:t>20</w:t>
      </w:r>
      <w:r w:rsidR="00800C6E" w:rsidRPr="00800C6E">
        <w:rPr>
          <w:rFonts w:hint="eastAsia"/>
          <w:sz w:val="28"/>
          <w:szCs w:val="28"/>
        </w:rPr>
        <w:t>20</w:t>
      </w:r>
      <w:r w:rsidRPr="00800C6E">
        <w:rPr>
          <w:rFonts w:hint="eastAsia"/>
          <w:sz w:val="28"/>
          <w:szCs w:val="28"/>
        </w:rPr>
        <w:t>年初要进一步考察引入河南启明星辰航空科技有限公司（机器人无人机）、中铁设计院河南分院（平面设计）、</w:t>
      </w:r>
      <w:proofErr w:type="gramStart"/>
      <w:r w:rsidRPr="00800C6E">
        <w:rPr>
          <w:rFonts w:hint="eastAsia"/>
          <w:sz w:val="28"/>
          <w:szCs w:val="28"/>
        </w:rPr>
        <w:t>腾讯互联</w:t>
      </w:r>
      <w:proofErr w:type="gramEnd"/>
      <w:r w:rsidRPr="00800C6E">
        <w:rPr>
          <w:rFonts w:hint="eastAsia"/>
          <w:sz w:val="28"/>
          <w:szCs w:val="28"/>
        </w:rPr>
        <w:t>（北京）科技有限公司（动漫），华夏</w:t>
      </w:r>
      <w:proofErr w:type="gramStart"/>
      <w:r w:rsidRPr="00800C6E">
        <w:rPr>
          <w:rFonts w:hint="eastAsia"/>
          <w:sz w:val="28"/>
          <w:szCs w:val="28"/>
        </w:rPr>
        <w:t>星博教育</w:t>
      </w:r>
      <w:proofErr w:type="gramEnd"/>
      <w:r w:rsidRPr="00800C6E">
        <w:rPr>
          <w:rFonts w:hint="eastAsia"/>
          <w:sz w:val="28"/>
          <w:szCs w:val="28"/>
        </w:rPr>
        <w:t>科技（北京）有限公</w:t>
      </w:r>
      <w:r w:rsidRPr="00800C6E">
        <w:rPr>
          <w:rFonts w:hint="eastAsia"/>
          <w:sz w:val="28"/>
          <w:szCs w:val="28"/>
        </w:rPr>
        <w:lastRenderedPageBreak/>
        <w:t>司（机器人）、武汉</w:t>
      </w:r>
      <w:proofErr w:type="gramStart"/>
      <w:r w:rsidRPr="00800C6E">
        <w:rPr>
          <w:rFonts w:hint="eastAsia"/>
          <w:sz w:val="28"/>
          <w:szCs w:val="28"/>
        </w:rPr>
        <w:t>弗</w:t>
      </w:r>
      <w:proofErr w:type="gramEnd"/>
      <w:r w:rsidRPr="00800C6E">
        <w:rPr>
          <w:rFonts w:hint="eastAsia"/>
          <w:sz w:val="28"/>
          <w:szCs w:val="28"/>
        </w:rPr>
        <w:t>莱茵</w:t>
      </w:r>
      <w:r w:rsidRPr="00800C6E">
        <w:rPr>
          <w:sz w:val="28"/>
          <w:szCs w:val="28"/>
        </w:rPr>
        <w:t>(</w:t>
      </w:r>
      <w:r w:rsidRPr="00800C6E">
        <w:rPr>
          <w:rFonts w:hint="eastAsia"/>
          <w:sz w:val="28"/>
          <w:szCs w:val="28"/>
        </w:rPr>
        <w:t>激光</w:t>
      </w:r>
      <w:r w:rsidRPr="00800C6E">
        <w:rPr>
          <w:sz w:val="28"/>
          <w:szCs w:val="28"/>
        </w:rPr>
        <w:t xml:space="preserve">) </w:t>
      </w:r>
      <w:r w:rsidRPr="00800C6E">
        <w:rPr>
          <w:rFonts w:hint="eastAsia"/>
          <w:sz w:val="28"/>
          <w:szCs w:val="28"/>
        </w:rPr>
        <w:t>等。</w:t>
      </w:r>
    </w:p>
    <w:p w:rsidR="00533798" w:rsidRPr="00533798" w:rsidRDefault="00533798" w:rsidP="00533798">
      <w:pPr>
        <w:ind w:firstLineChars="200" w:firstLine="562"/>
        <w:rPr>
          <w:rFonts w:ascii="Calibri" w:eastAsia="宋体" w:hAnsi="Calibri" w:cs="Times New Roman"/>
          <w:b/>
          <w:sz w:val="28"/>
          <w:szCs w:val="28"/>
        </w:rPr>
      </w:pPr>
      <w:r w:rsidRPr="00533798">
        <w:rPr>
          <w:rFonts w:ascii="Calibri" w:eastAsia="宋体" w:hAnsi="Calibri" w:cs="Times New Roman"/>
          <w:b/>
          <w:sz w:val="28"/>
          <w:szCs w:val="28"/>
        </w:rPr>
        <w:t>4.2</w:t>
      </w:r>
      <w:r w:rsidRPr="00533798">
        <w:rPr>
          <w:rFonts w:ascii="Calibri" w:eastAsia="宋体" w:hAnsi="Calibri" w:cs="Times New Roman" w:hint="eastAsia"/>
          <w:b/>
          <w:sz w:val="28"/>
          <w:szCs w:val="28"/>
        </w:rPr>
        <w:t>、学生实习情况</w:t>
      </w:r>
    </w:p>
    <w:p w:rsidR="00533798" w:rsidRDefault="00533798" w:rsidP="00533798">
      <w:pPr>
        <w:spacing w:line="240" w:lineRule="atLeast"/>
        <w:ind w:firstLineChars="200" w:firstLine="560"/>
        <w:rPr>
          <w:rFonts w:ascii="Calibri" w:eastAsia="宋体" w:hAnsi="Calibri" w:cs="Times New Roman"/>
          <w:sz w:val="28"/>
          <w:szCs w:val="28"/>
        </w:rPr>
      </w:pPr>
      <w:r w:rsidRPr="00533798">
        <w:rPr>
          <w:rFonts w:ascii="Calibri" w:eastAsia="宋体" w:hAnsi="Calibri" w:cs="Times New Roman"/>
          <w:sz w:val="28"/>
          <w:szCs w:val="28"/>
        </w:rPr>
        <w:t>4.2.1</w:t>
      </w:r>
      <w:r w:rsidRPr="00533798">
        <w:rPr>
          <w:rFonts w:ascii="Calibri" w:eastAsia="宋体" w:hAnsi="Calibri" w:cs="Times New Roman" w:hint="eastAsia"/>
          <w:sz w:val="28"/>
          <w:szCs w:val="28"/>
        </w:rPr>
        <w:t>、</w:t>
      </w:r>
      <w:r>
        <w:rPr>
          <w:rFonts w:ascii="Calibri" w:eastAsia="宋体" w:hAnsi="Calibri" w:cs="Times New Roman" w:hint="eastAsia"/>
          <w:sz w:val="28"/>
          <w:szCs w:val="28"/>
        </w:rPr>
        <w:t>学生实习安排</w:t>
      </w:r>
    </w:p>
    <w:p w:rsidR="00533798" w:rsidRPr="00533798" w:rsidRDefault="00533798" w:rsidP="00533798">
      <w:pPr>
        <w:spacing w:line="240" w:lineRule="atLeast"/>
        <w:ind w:firstLineChars="200" w:firstLine="560"/>
        <w:rPr>
          <w:rFonts w:ascii="Calibri" w:eastAsia="宋体" w:hAnsi="Calibri" w:cs="Times New Roman"/>
          <w:sz w:val="28"/>
          <w:szCs w:val="28"/>
        </w:rPr>
      </w:pPr>
      <w:r w:rsidRPr="00533798">
        <w:rPr>
          <w:rFonts w:ascii="Calibri" w:eastAsia="宋体" w:hAnsi="Calibri" w:cs="Times New Roman"/>
          <w:sz w:val="28"/>
          <w:szCs w:val="28"/>
        </w:rPr>
        <w:t>201</w:t>
      </w:r>
      <w:r w:rsidRPr="00533798">
        <w:rPr>
          <w:rFonts w:ascii="Calibri" w:eastAsia="宋体" w:hAnsi="Calibri" w:cs="Times New Roman" w:hint="eastAsia"/>
          <w:sz w:val="28"/>
          <w:szCs w:val="28"/>
        </w:rPr>
        <w:t>9</w:t>
      </w:r>
      <w:r w:rsidRPr="00533798">
        <w:rPr>
          <w:rFonts w:ascii="Calibri" w:eastAsia="宋体" w:hAnsi="Calibri" w:cs="Times New Roman" w:hint="eastAsia"/>
          <w:sz w:val="28"/>
          <w:szCs w:val="28"/>
        </w:rPr>
        <w:t>年</w:t>
      </w:r>
      <w:r>
        <w:rPr>
          <w:rFonts w:ascii="Calibri" w:eastAsia="宋体" w:hAnsi="Calibri" w:cs="Times New Roman" w:hint="eastAsia"/>
          <w:sz w:val="28"/>
          <w:szCs w:val="28"/>
        </w:rPr>
        <w:t>学校积极联系对口企业，认真</w:t>
      </w:r>
      <w:r w:rsidRPr="00533798">
        <w:rPr>
          <w:rFonts w:ascii="Calibri" w:eastAsia="宋体" w:hAnsi="Calibri" w:cs="Times New Roman" w:hint="eastAsia"/>
          <w:sz w:val="28"/>
          <w:szCs w:val="28"/>
        </w:rPr>
        <w:t>做好</w:t>
      </w:r>
      <w:r w:rsidRPr="00533798">
        <w:rPr>
          <w:rFonts w:ascii="Calibri" w:eastAsia="宋体" w:hAnsi="Calibri" w:cs="Times New Roman"/>
          <w:sz w:val="28"/>
          <w:szCs w:val="28"/>
        </w:rPr>
        <w:t>1</w:t>
      </w:r>
      <w:r w:rsidRPr="00533798">
        <w:rPr>
          <w:rFonts w:ascii="Calibri" w:eastAsia="宋体" w:hAnsi="Calibri" w:cs="Times New Roman" w:hint="eastAsia"/>
          <w:sz w:val="28"/>
          <w:szCs w:val="28"/>
        </w:rPr>
        <w:t>7</w:t>
      </w:r>
      <w:r w:rsidRPr="00533798">
        <w:rPr>
          <w:rFonts w:ascii="Calibri" w:eastAsia="宋体" w:hAnsi="Calibri" w:cs="Times New Roman" w:hint="eastAsia"/>
          <w:sz w:val="28"/>
          <w:szCs w:val="28"/>
        </w:rPr>
        <w:t>级学生顶岗实习的安排工作。</w:t>
      </w:r>
      <w:r w:rsidRPr="00533798">
        <w:rPr>
          <w:rFonts w:ascii="Calibri" w:eastAsia="宋体" w:hAnsi="Calibri" w:cs="Times New Roman"/>
          <w:sz w:val="28"/>
          <w:szCs w:val="28"/>
        </w:rPr>
        <w:t>201</w:t>
      </w:r>
      <w:r w:rsidRPr="00533798">
        <w:rPr>
          <w:rFonts w:ascii="Calibri" w:eastAsia="宋体" w:hAnsi="Calibri" w:cs="Times New Roman" w:hint="eastAsia"/>
          <w:sz w:val="28"/>
          <w:szCs w:val="28"/>
        </w:rPr>
        <w:t>9</w:t>
      </w:r>
      <w:r w:rsidRPr="00533798">
        <w:rPr>
          <w:rFonts w:ascii="Calibri" w:eastAsia="宋体" w:hAnsi="Calibri" w:cs="Times New Roman" w:hint="eastAsia"/>
          <w:sz w:val="28"/>
          <w:szCs w:val="28"/>
        </w:rPr>
        <w:t>年</w:t>
      </w:r>
      <w:r w:rsidRPr="00533798">
        <w:rPr>
          <w:rFonts w:ascii="Calibri" w:eastAsia="宋体" w:hAnsi="Calibri" w:cs="Times New Roman" w:hint="eastAsia"/>
          <w:sz w:val="28"/>
          <w:szCs w:val="28"/>
        </w:rPr>
        <w:t>4</w:t>
      </w:r>
      <w:r w:rsidRPr="00533798">
        <w:rPr>
          <w:rFonts w:ascii="Calibri" w:eastAsia="宋体" w:hAnsi="Calibri" w:cs="Times New Roman" w:hint="eastAsia"/>
          <w:sz w:val="28"/>
          <w:szCs w:val="28"/>
        </w:rPr>
        <w:t>月安排</w:t>
      </w:r>
      <w:r w:rsidRPr="00533798">
        <w:rPr>
          <w:rFonts w:ascii="Calibri" w:eastAsia="宋体" w:hAnsi="Calibri" w:cs="Times New Roman" w:hint="eastAsia"/>
          <w:sz w:val="28"/>
          <w:szCs w:val="28"/>
        </w:rPr>
        <w:t>470</w:t>
      </w:r>
      <w:r w:rsidRPr="00533798">
        <w:rPr>
          <w:rFonts w:ascii="Calibri" w:eastAsia="宋体" w:hAnsi="Calibri" w:cs="Times New Roman" w:hint="eastAsia"/>
          <w:sz w:val="28"/>
          <w:szCs w:val="28"/>
        </w:rPr>
        <w:t>余人到河南立泰服饰、中国李宁服饰、梦舒雅服饰、中华联合保险控股股份有限公司、纳斯达电子、丹尼斯百货、京东杭州分公司等企业</w:t>
      </w:r>
      <w:r w:rsidRPr="00533798">
        <w:rPr>
          <w:rFonts w:ascii="Calibri" w:eastAsia="宋体" w:hAnsi="Calibri" w:cs="Times New Roman" w:hint="eastAsia"/>
          <w:sz w:val="28"/>
          <w:szCs w:val="28"/>
        </w:rPr>
        <w:t>30</w:t>
      </w:r>
      <w:r w:rsidRPr="00533798">
        <w:rPr>
          <w:rFonts w:ascii="Calibri" w:eastAsia="宋体" w:hAnsi="Calibri" w:cs="Times New Roman" w:hint="eastAsia"/>
          <w:sz w:val="28"/>
          <w:szCs w:val="28"/>
        </w:rPr>
        <w:t>余家顶岗实习。</w:t>
      </w:r>
      <w:r w:rsidRPr="00533798">
        <w:rPr>
          <w:rFonts w:ascii="Calibri" w:eastAsia="宋体" w:hAnsi="Calibri" w:cs="Times New Roman"/>
          <w:sz w:val="28"/>
          <w:szCs w:val="28"/>
        </w:rPr>
        <w:t>201</w:t>
      </w:r>
      <w:r w:rsidRPr="00533798">
        <w:rPr>
          <w:rFonts w:ascii="Calibri" w:eastAsia="宋体" w:hAnsi="Calibri" w:cs="Times New Roman" w:hint="eastAsia"/>
          <w:sz w:val="28"/>
          <w:szCs w:val="28"/>
        </w:rPr>
        <w:t>9</w:t>
      </w:r>
      <w:r w:rsidRPr="00533798">
        <w:rPr>
          <w:rFonts w:ascii="Calibri" w:eastAsia="宋体" w:hAnsi="Calibri" w:cs="Times New Roman" w:hint="eastAsia"/>
          <w:sz w:val="28"/>
          <w:szCs w:val="28"/>
        </w:rPr>
        <w:t>年</w:t>
      </w:r>
      <w:r w:rsidRPr="00533798">
        <w:rPr>
          <w:rFonts w:ascii="Calibri" w:eastAsia="宋体" w:hAnsi="Calibri" w:cs="Times New Roman" w:hint="eastAsia"/>
          <w:sz w:val="28"/>
          <w:szCs w:val="28"/>
        </w:rPr>
        <w:t>6</w:t>
      </w:r>
      <w:r w:rsidRPr="00533798">
        <w:rPr>
          <w:rFonts w:ascii="Calibri" w:eastAsia="宋体" w:hAnsi="Calibri" w:cs="Times New Roman" w:hint="eastAsia"/>
          <w:sz w:val="28"/>
          <w:szCs w:val="28"/>
        </w:rPr>
        <w:t>月安排</w:t>
      </w:r>
      <w:r w:rsidRPr="00533798">
        <w:rPr>
          <w:rFonts w:ascii="Calibri" w:eastAsia="宋体" w:hAnsi="Calibri" w:cs="Times New Roman"/>
          <w:sz w:val="28"/>
          <w:szCs w:val="28"/>
        </w:rPr>
        <w:t>17</w:t>
      </w:r>
      <w:r w:rsidRPr="00533798">
        <w:rPr>
          <w:rFonts w:ascii="Calibri" w:eastAsia="宋体" w:hAnsi="Calibri" w:cs="Times New Roman" w:hint="eastAsia"/>
          <w:sz w:val="28"/>
          <w:szCs w:val="28"/>
        </w:rPr>
        <w:t>级</w:t>
      </w:r>
      <w:r w:rsidRPr="00533798">
        <w:rPr>
          <w:rFonts w:ascii="Calibri" w:eastAsia="宋体" w:hAnsi="Calibri" w:cs="Times New Roman" w:hint="eastAsia"/>
          <w:sz w:val="28"/>
          <w:szCs w:val="28"/>
        </w:rPr>
        <w:t>1460</w:t>
      </w:r>
      <w:r w:rsidRPr="00533798">
        <w:rPr>
          <w:rFonts w:ascii="Calibri" w:eastAsia="宋体" w:hAnsi="Calibri" w:cs="Times New Roman" w:hint="eastAsia"/>
          <w:sz w:val="28"/>
          <w:szCs w:val="28"/>
        </w:rPr>
        <w:t>余人到</w:t>
      </w:r>
      <w:r w:rsidRPr="00533798">
        <w:rPr>
          <w:rFonts w:ascii="宋体" w:eastAsia="宋体" w:hAnsi="宋体" w:cs="Times New Roman" w:hint="eastAsia"/>
          <w:sz w:val="28"/>
          <w:szCs w:val="28"/>
        </w:rPr>
        <w:t>海马汽车、上汽荣威（郑州）、京东物流、宇通客车、北京易车服务、京东方电子、华荣电子、顺丰通讯服务有限公司、风神物流汽车股份公司、安吉物流汽车股份公司、裕达国贸、郑州市智慧树幼儿园、郑州金水区主语城幼儿园等</w:t>
      </w:r>
      <w:r w:rsidRPr="00533798">
        <w:rPr>
          <w:rFonts w:ascii="Calibri" w:eastAsia="宋体" w:hAnsi="Calibri" w:cs="Times New Roman"/>
          <w:sz w:val="28"/>
          <w:szCs w:val="28"/>
        </w:rPr>
        <w:t>190</w:t>
      </w:r>
      <w:r w:rsidRPr="00533798">
        <w:rPr>
          <w:rFonts w:ascii="宋体" w:eastAsia="宋体" w:hAnsi="宋体" w:cs="Times New Roman" w:hint="eastAsia"/>
          <w:sz w:val="28"/>
          <w:szCs w:val="28"/>
        </w:rPr>
        <w:t>余家</w:t>
      </w:r>
      <w:r w:rsidRPr="00533798">
        <w:rPr>
          <w:rFonts w:ascii="Calibri" w:eastAsia="宋体" w:hAnsi="Calibri" w:cs="Times New Roman" w:hint="eastAsia"/>
          <w:sz w:val="28"/>
          <w:szCs w:val="28"/>
        </w:rPr>
        <w:t>企业顶岗实习。</w:t>
      </w:r>
    </w:p>
    <w:p w:rsidR="00533798" w:rsidRPr="00533798" w:rsidRDefault="00533798" w:rsidP="00533798">
      <w:pPr>
        <w:spacing w:line="240" w:lineRule="atLeast"/>
        <w:ind w:firstLineChars="200" w:firstLine="560"/>
        <w:rPr>
          <w:rFonts w:ascii="Calibri" w:eastAsia="宋体" w:hAnsi="Calibri" w:cs="Times New Roman"/>
          <w:sz w:val="28"/>
          <w:szCs w:val="28"/>
        </w:rPr>
      </w:pPr>
      <w:r w:rsidRPr="00533798">
        <w:rPr>
          <w:rFonts w:ascii="Calibri" w:eastAsia="宋体" w:hAnsi="Calibri" w:cs="Times New Roman" w:hint="eastAsia"/>
          <w:sz w:val="28"/>
          <w:szCs w:val="28"/>
        </w:rPr>
        <w:t>4.2.</w:t>
      </w:r>
      <w:r>
        <w:rPr>
          <w:rFonts w:ascii="Calibri" w:eastAsia="宋体" w:hAnsi="Calibri" w:cs="Times New Roman" w:hint="eastAsia"/>
          <w:sz w:val="28"/>
          <w:szCs w:val="28"/>
        </w:rPr>
        <w:t>2</w:t>
      </w:r>
      <w:r w:rsidRPr="00533798">
        <w:rPr>
          <w:rFonts w:ascii="Calibri" w:eastAsia="宋体" w:hAnsi="Calibri" w:cs="Times New Roman" w:hint="eastAsia"/>
          <w:sz w:val="28"/>
          <w:szCs w:val="28"/>
        </w:rPr>
        <w:t>、实习过程管理</w:t>
      </w:r>
    </w:p>
    <w:p w:rsidR="00533798" w:rsidRPr="00533798" w:rsidRDefault="00533798" w:rsidP="00533798">
      <w:pPr>
        <w:ind w:firstLineChars="200" w:firstLine="560"/>
        <w:rPr>
          <w:rFonts w:ascii="Calibri" w:eastAsia="宋体" w:hAnsi="Calibri" w:cs="Times New Roman"/>
          <w:kern w:val="0"/>
          <w:sz w:val="28"/>
          <w:szCs w:val="28"/>
        </w:rPr>
      </w:pPr>
      <w:r w:rsidRPr="00533798">
        <w:rPr>
          <w:rFonts w:ascii="Calibri" w:eastAsia="宋体" w:hAnsi="Calibri" w:cs="Times New Roman" w:hint="eastAsia"/>
          <w:kern w:val="0"/>
          <w:sz w:val="28"/>
          <w:szCs w:val="28"/>
        </w:rPr>
        <w:t>招生就业指导中心负责全面的管理工作，学生初到企业踏上工作岗位，由于整体年龄偏小，加上环境与角色发生改变，在企业严格的规章制度管理下，身体</w:t>
      </w:r>
      <w:proofErr w:type="gramStart"/>
      <w:r w:rsidRPr="00533798">
        <w:rPr>
          <w:rFonts w:ascii="Calibri" w:eastAsia="宋体" w:hAnsi="Calibri" w:cs="Times New Roman" w:hint="eastAsia"/>
          <w:kern w:val="0"/>
          <w:sz w:val="28"/>
          <w:szCs w:val="28"/>
        </w:rPr>
        <w:t>不</w:t>
      </w:r>
      <w:proofErr w:type="gramEnd"/>
      <w:r w:rsidRPr="00533798">
        <w:rPr>
          <w:rFonts w:ascii="Calibri" w:eastAsia="宋体" w:hAnsi="Calibri" w:cs="Times New Roman" w:hint="eastAsia"/>
          <w:kern w:val="0"/>
          <w:sz w:val="28"/>
          <w:szCs w:val="28"/>
        </w:rPr>
        <w:t>适应性造成心理压力过大等方面的影响。我校在学生实习管理上下了很大功夫，派出多名实习指导老师每天了解学生日常的工作和生活，发现学生与学生之间更容易沟通和交流，遇到问题校企办都要在第一时间内与企业进行沟通协商认真解决问题，创新性建立了学生负责人制度，在学生工作的每个车间，都选出一名优秀的学生干部参与管理，每周一召开学生干部例会，总结问题和学生的建议。学生们遇到的任何问题，都能第一时间了解，并及时予以</w:t>
      </w:r>
      <w:r w:rsidRPr="00533798">
        <w:rPr>
          <w:rFonts w:ascii="Calibri" w:eastAsia="宋体" w:hAnsi="Calibri" w:cs="Times New Roman" w:hint="eastAsia"/>
          <w:kern w:val="0"/>
          <w:sz w:val="28"/>
          <w:szCs w:val="28"/>
        </w:rPr>
        <w:lastRenderedPageBreak/>
        <w:t>解决和处理，校企办通过对实习生的多年实践创新的这种管理模式，在实践中证明是行之有效的，次次圆满完成实习任务，得到了企业和家长的好评。</w:t>
      </w:r>
    </w:p>
    <w:p w:rsidR="00C33C2A" w:rsidRPr="00113C00" w:rsidRDefault="00C33C2A" w:rsidP="009C1A99">
      <w:pPr>
        <w:ind w:firstLineChars="200" w:firstLine="562"/>
        <w:rPr>
          <w:b/>
          <w:sz w:val="28"/>
          <w:szCs w:val="28"/>
        </w:rPr>
      </w:pPr>
      <w:r w:rsidRPr="00113C00">
        <w:rPr>
          <w:b/>
          <w:sz w:val="28"/>
          <w:szCs w:val="28"/>
        </w:rPr>
        <w:t>4.3</w:t>
      </w:r>
      <w:r w:rsidRPr="00113C00">
        <w:rPr>
          <w:rFonts w:hint="eastAsia"/>
          <w:b/>
          <w:sz w:val="28"/>
          <w:szCs w:val="28"/>
        </w:rPr>
        <w:t>、集团化办学情况</w:t>
      </w:r>
    </w:p>
    <w:p w:rsidR="0030524D" w:rsidRPr="00AE388B" w:rsidRDefault="0030524D" w:rsidP="0030524D">
      <w:pPr>
        <w:shd w:val="clear" w:color="auto" w:fill="FFFFFF"/>
        <w:ind w:firstLineChars="200" w:firstLine="560"/>
        <w:rPr>
          <w:rFonts w:ascii="宋体" w:eastAsia="宋体" w:hAnsi="宋体" w:cs="Lucida Sans Unicode"/>
          <w:sz w:val="28"/>
          <w:szCs w:val="28"/>
        </w:rPr>
      </w:pPr>
      <w:r w:rsidRPr="00AE388B">
        <w:rPr>
          <w:rFonts w:ascii="宋体" w:eastAsia="宋体" w:hAnsi="宋体" w:cs="Lucida Sans Unicode" w:hint="eastAsia"/>
          <w:sz w:val="28"/>
          <w:szCs w:val="28"/>
        </w:rPr>
        <w:t>我校的汽车运用与维修、现代物流技术、学前教育等专业积极参与到相应的职教集团办学中去，充分发挥校企合作的聚集效应，与校企深度合作培养人才，在促进学校快速发展、创新人才培养模式等方面起到十分重要的作用。</w:t>
      </w:r>
    </w:p>
    <w:p w:rsidR="00900867" w:rsidRPr="00113C00" w:rsidRDefault="00900867" w:rsidP="00DB5A1A">
      <w:pPr>
        <w:spacing w:line="240" w:lineRule="atLeast"/>
        <w:ind w:firstLineChars="200" w:firstLine="562"/>
        <w:rPr>
          <w:b/>
          <w:sz w:val="28"/>
        </w:rPr>
      </w:pPr>
      <w:r w:rsidRPr="00113C00">
        <w:rPr>
          <w:rFonts w:hint="eastAsia"/>
          <w:b/>
          <w:sz w:val="28"/>
        </w:rPr>
        <w:t>5.</w:t>
      </w:r>
      <w:r w:rsidRPr="00113C00">
        <w:rPr>
          <w:rFonts w:hint="eastAsia"/>
          <w:b/>
          <w:sz w:val="28"/>
        </w:rPr>
        <w:t>社会贡献</w:t>
      </w:r>
    </w:p>
    <w:p w:rsidR="00900867" w:rsidRPr="00113C00" w:rsidRDefault="00900867" w:rsidP="00113C00">
      <w:pPr>
        <w:ind w:firstLineChars="200" w:firstLine="562"/>
        <w:rPr>
          <w:b/>
          <w:sz w:val="28"/>
          <w:szCs w:val="28"/>
        </w:rPr>
      </w:pPr>
      <w:r w:rsidRPr="00113C00">
        <w:rPr>
          <w:rFonts w:hint="eastAsia"/>
          <w:b/>
          <w:sz w:val="28"/>
          <w:szCs w:val="28"/>
        </w:rPr>
        <w:t>5.1</w:t>
      </w:r>
      <w:r w:rsidRPr="00113C00">
        <w:rPr>
          <w:rFonts w:hint="eastAsia"/>
          <w:b/>
          <w:sz w:val="28"/>
          <w:szCs w:val="28"/>
        </w:rPr>
        <w:t>技术技能人才培养</w:t>
      </w:r>
    </w:p>
    <w:p w:rsidR="00533798" w:rsidRPr="00533798" w:rsidRDefault="00533798" w:rsidP="00533798">
      <w:pPr>
        <w:ind w:firstLineChars="200" w:firstLine="560"/>
        <w:rPr>
          <w:sz w:val="28"/>
          <w:szCs w:val="28"/>
        </w:rPr>
      </w:pPr>
      <w:r w:rsidRPr="00533798">
        <w:rPr>
          <w:rFonts w:hint="eastAsia"/>
          <w:sz w:val="28"/>
          <w:szCs w:val="28"/>
        </w:rPr>
        <w:t>学校不断深化教育教学改革，办学质量和社会影响</w:t>
      </w:r>
      <w:proofErr w:type="gramStart"/>
      <w:r w:rsidRPr="00533798">
        <w:rPr>
          <w:rFonts w:hint="eastAsia"/>
          <w:sz w:val="28"/>
          <w:szCs w:val="28"/>
        </w:rPr>
        <w:t>力显著</w:t>
      </w:r>
      <w:proofErr w:type="gramEnd"/>
      <w:r w:rsidRPr="00533798">
        <w:rPr>
          <w:rFonts w:hint="eastAsia"/>
          <w:sz w:val="28"/>
          <w:szCs w:val="28"/>
        </w:rPr>
        <w:t>提高，服务社会、贡献社会的能力明显提升。</w:t>
      </w:r>
    </w:p>
    <w:p w:rsidR="00533798" w:rsidRPr="00533798" w:rsidRDefault="00533798" w:rsidP="00533798">
      <w:pPr>
        <w:ind w:firstLineChars="200" w:firstLine="560"/>
        <w:rPr>
          <w:sz w:val="28"/>
          <w:szCs w:val="28"/>
        </w:rPr>
      </w:pPr>
      <w:r w:rsidRPr="00533798">
        <w:rPr>
          <w:rFonts w:hint="eastAsia"/>
          <w:sz w:val="28"/>
          <w:szCs w:val="28"/>
        </w:rPr>
        <w:t>学校</w:t>
      </w:r>
      <w:r w:rsidRPr="00533798">
        <w:rPr>
          <w:rFonts w:hint="eastAsia"/>
          <w:sz w:val="28"/>
          <w:szCs w:val="28"/>
        </w:rPr>
        <w:t>2019</w:t>
      </w:r>
      <w:r w:rsidRPr="00533798">
        <w:rPr>
          <w:rFonts w:hint="eastAsia"/>
          <w:sz w:val="28"/>
          <w:szCs w:val="28"/>
        </w:rPr>
        <w:t>年毕业生就业率达到</w:t>
      </w:r>
      <w:r w:rsidRPr="00533798">
        <w:rPr>
          <w:rFonts w:hint="eastAsia"/>
          <w:sz w:val="28"/>
          <w:szCs w:val="28"/>
        </w:rPr>
        <w:t>99.5%</w:t>
      </w:r>
      <w:r w:rsidRPr="00533798">
        <w:rPr>
          <w:rFonts w:hint="eastAsia"/>
          <w:sz w:val="28"/>
          <w:szCs w:val="28"/>
        </w:rPr>
        <w:t>，毕业生双证率达</w:t>
      </w:r>
      <w:r w:rsidRPr="00533798">
        <w:rPr>
          <w:rFonts w:hint="eastAsia"/>
          <w:sz w:val="28"/>
          <w:szCs w:val="28"/>
        </w:rPr>
        <w:t>99.9%</w:t>
      </w:r>
      <w:r w:rsidRPr="00533798">
        <w:rPr>
          <w:rFonts w:hint="eastAsia"/>
          <w:sz w:val="28"/>
          <w:szCs w:val="28"/>
        </w:rPr>
        <w:t>，用人单位对毕业生的满意度达</w:t>
      </w:r>
      <w:r w:rsidRPr="00533798">
        <w:rPr>
          <w:rFonts w:hint="eastAsia"/>
          <w:sz w:val="28"/>
          <w:szCs w:val="28"/>
        </w:rPr>
        <w:t>98%</w:t>
      </w:r>
      <w:r w:rsidRPr="00533798">
        <w:rPr>
          <w:rFonts w:hint="eastAsia"/>
          <w:sz w:val="28"/>
          <w:szCs w:val="28"/>
        </w:rPr>
        <w:t>，向社会输送技能型人才近</w:t>
      </w:r>
      <w:r w:rsidRPr="00533798">
        <w:rPr>
          <w:rFonts w:hint="eastAsia"/>
          <w:sz w:val="28"/>
          <w:szCs w:val="28"/>
        </w:rPr>
        <w:t>1900</w:t>
      </w:r>
      <w:r w:rsidRPr="00533798">
        <w:rPr>
          <w:rFonts w:hint="eastAsia"/>
          <w:sz w:val="28"/>
          <w:szCs w:val="28"/>
        </w:rPr>
        <w:t>余人，为河南当地产业发展提供了人才支撑和技术支持，为地方经济社会发展做出了应有的贡献。</w:t>
      </w:r>
    </w:p>
    <w:p w:rsidR="00900867" w:rsidRPr="00533798" w:rsidRDefault="00900867" w:rsidP="00533798">
      <w:pPr>
        <w:ind w:firstLineChars="200" w:firstLine="560"/>
        <w:rPr>
          <w:sz w:val="28"/>
          <w:szCs w:val="28"/>
        </w:rPr>
      </w:pPr>
      <w:r w:rsidRPr="00533798">
        <w:rPr>
          <w:rFonts w:hint="eastAsia"/>
          <w:sz w:val="28"/>
          <w:szCs w:val="28"/>
        </w:rPr>
        <w:t>201</w:t>
      </w:r>
      <w:r w:rsidR="00533798" w:rsidRPr="00533798">
        <w:rPr>
          <w:rFonts w:hint="eastAsia"/>
          <w:sz w:val="28"/>
          <w:szCs w:val="28"/>
        </w:rPr>
        <w:t>9</w:t>
      </w:r>
      <w:r w:rsidRPr="00533798">
        <w:rPr>
          <w:rFonts w:hint="eastAsia"/>
          <w:sz w:val="28"/>
          <w:szCs w:val="28"/>
        </w:rPr>
        <w:t>年</w:t>
      </w:r>
      <w:r w:rsidR="00533798" w:rsidRPr="00533798">
        <w:rPr>
          <w:rFonts w:hint="eastAsia"/>
          <w:sz w:val="28"/>
          <w:szCs w:val="28"/>
        </w:rPr>
        <w:t>学校各专业系、部积极在学生中开展各类比赛活动，遴选出优秀学生参加河南省中等职业教育优秀传统文化大赛和职业技能大赛，在第二届河南省中等职业学校中华优秀传统文化大赛及第四届学生素质能力大赛中取得了优异成绩，共有</w:t>
      </w:r>
      <w:r w:rsidR="00533798" w:rsidRPr="00533798">
        <w:rPr>
          <w:rFonts w:hint="eastAsia"/>
          <w:sz w:val="28"/>
          <w:szCs w:val="28"/>
        </w:rPr>
        <w:t>29</w:t>
      </w:r>
      <w:r w:rsidR="00533798" w:rsidRPr="00533798">
        <w:rPr>
          <w:rFonts w:hint="eastAsia"/>
          <w:sz w:val="28"/>
          <w:szCs w:val="28"/>
        </w:rPr>
        <w:t>个项目</w:t>
      </w:r>
      <w:r w:rsidR="00533798" w:rsidRPr="00533798">
        <w:rPr>
          <w:rFonts w:hint="eastAsia"/>
          <w:sz w:val="28"/>
          <w:szCs w:val="28"/>
        </w:rPr>
        <w:t>44</w:t>
      </w:r>
      <w:r w:rsidR="00533798" w:rsidRPr="00533798">
        <w:rPr>
          <w:rFonts w:hint="eastAsia"/>
          <w:sz w:val="28"/>
          <w:szCs w:val="28"/>
        </w:rPr>
        <w:t>名学生获得一等奖、</w:t>
      </w:r>
      <w:r w:rsidR="00533798" w:rsidRPr="00533798">
        <w:rPr>
          <w:rFonts w:hint="eastAsia"/>
          <w:sz w:val="28"/>
          <w:szCs w:val="28"/>
        </w:rPr>
        <w:t>27</w:t>
      </w:r>
      <w:r w:rsidR="00533798" w:rsidRPr="00533798">
        <w:rPr>
          <w:rFonts w:hint="eastAsia"/>
          <w:sz w:val="28"/>
          <w:szCs w:val="28"/>
        </w:rPr>
        <w:t>个项目</w:t>
      </w:r>
      <w:r w:rsidR="00533798" w:rsidRPr="00533798">
        <w:rPr>
          <w:rFonts w:hint="eastAsia"/>
          <w:sz w:val="28"/>
          <w:szCs w:val="28"/>
        </w:rPr>
        <w:t>44</w:t>
      </w:r>
      <w:r w:rsidR="00533798" w:rsidRPr="00533798">
        <w:rPr>
          <w:rFonts w:hint="eastAsia"/>
          <w:sz w:val="28"/>
          <w:szCs w:val="28"/>
        </w:rPr>
        <w:t>名学生获得二等奖、</w:t>
      </w:r>
      <w:r w:rsidR="00533798" w:rsidRPr="00533798">
        <w:rPr>
          <w:rFonts w:hint="eastAsia"/>
          <w:sz w:val="28"/>
          <w:szCs w:val="28"/>
        </w:rPr>
        <w:t>22</w:t>
      </w:r>
      <w:r w:rsidR="00533798" w:rsidRPr="00533798">
        <w:rPr>
          <w:rFonts w:hint="eastAsia"/>
          <w:sz w:val="28"/>
          <w:szCs w:val="28"/>
        </w:rPr>
        <w:t>个项目</w:t>
      </w:r>
      <w:r w:rsidR="00533798" w:rsidRPr="00533798">
        <w:rPr>
          <w:rFonts w:hint="eastAsia"/>
          <w:sz w:val="28"/>
          <w:szCs w:val="28"/>
        </w:rPr>
        <w:t>30</w:t>
      </w:r>
      <w:r w:rsidR="00533798" w:rsidRPr="00533798">
        <w:rPr>
          <w:rFonts w:hint="eastAsia"/>
          <w:sz w:val="28"/>
          <w:szCs w:val="28"/>
        </w:rPr>
        <w:t>名学生获得三等奖，多名教师荣获优秀辅导教师奖。在全省职业技能大赛教师</w:t>
      </w:r>
      <w:r w:rsidR="00533798" w:rsidRPr="00533798">
        <w:rPr>
          <w:rFonts w:hint="eastAsia"/>
          <w:sz w:val="28"/>
          <w:szCs w:val="28"/>
        </w:rPr>
        <w:lastRenderedPageBreak/>
        <w:t>组比赛中，有</w:t>
      </w:r>
      <w:r w:rsidR="00533798" w:rsidRPr="00533798">
        <w:rPr>
          <w:rFonts w:hint="eastAsia"/>
          <w:sz w:val="28"/>
          <w:szCs w:val="28"/>
        </w:rPr>
        <w:t>1</w:t>
      </w:r>
      <w:r w:rsidR="00533798" w:rsidRPr="00533798">
        <w:rPr>
          <w:rFonts w:hint="eastAsia"/>
          <w:sz w:val="28"/>
          <w:szCs w:val="28"/>
        </w:rPr>
        <w:t>位教师获得一等奖，</w:t>
      </w:r>
      <w:r w:rsidR="00533798" w:rsidRPr="00533798">
        <w:rPr>
          <w:rFonts w:hint="eastAsia"/>
          <w:sz w:val="28"/>
          <w:szCs w:val="28"/>
        </w:rPr>
        <w:t>1</w:t>
      </w:r>
      <w:r w:rsidR="00533798" w:rsidRPr="00533798">
        <w:rPr>
          <w:rFonts w:hint="eastAsia"/>
          <w:sz w:val="28"/>
          <w:szCs w:val="28"/>
        </w:rPr>
        <w:t>位教师获得二等奖。今年我校物流、汽修、新能源汽车三个专业学生代表河南省参加了</w:t>
      </w:r>
      <w:r w:rsidR="00533798" w:rsidRPr="00533798">
        <w:rPr>
          <w:rFonts w:hint="eastAsia"/>
          <w:sz w:val="28"/>
          <w:szCs w:val="28"/>
        </w:rPr>
        <w:t>2019</w:t>
      </w:r>
      <w:r w:rsidR="00533798" w:rsidRPr="00533798">
        <w:rPr>
          <w:rFonts w:hint="eastAsia"/>
          <w:sz w:val="28"/>
          <w:szCs w:val="28"/>
        </w:rPr>
        <w:t>年全国职业院校技能大赛，汽修专业荣获一等奖，新能源汽车专业荣获二等奖，物流专业荣获三等奖，展现了我校优良的教学水平，提升了社会知名度。</w:t>
      </w:r>
    </w:p>
    <w:p w:rsidR="00900867" w:rsidRPr="001643EF" w:rsidRDefault="00900867" w:rsidP="00113C00">
      <w:pPr>
        <w:ind w:firstLineChars="200" w:firstLine="562"/>
        <w:rPr>
          <w:b/>
          <w:sz w:val="28"/>
          <w:szCs w:val="28"/>
        </w:rPr>
      </w:pPr>
      <w:r w:rsidRPr="001643EF">
        <w:rPr>
          <w:rFonts w:hint="eastAsia"/>
          <w:b/>
          <w:sz w:val="28"/>
          <w:szCs w:val="28"/>
        </w:rPr>
        <w:t>5.2</w:t>
      </w:r>
      <w:r w:rsidRPr="001643EF">
        <w:rPr>
          <w:rFonts w:hint="eastAsia"/>
          <w:b/>
          <w:sz w:val="28"/>
          <w:szCs w:val="28"/>
        </w:rPr>
        <w:t>社会服务</w:t>
      </w:r>
    </w:p>
    <w:p w:rsidR="00900867" w:rsidRPr="001643EF" w:rsidRDefault="00900867" w:rsidP="00900867">
      <w:pPr>
        <w:shd w:val="clear" w:color="auto" w:fill="FFFFFF"/>
        <w:ind w:firstLineChars="200" w:firstLine="560"/>
        <w:rPr>
          <w:sz w:val="28"/>
          <w:szCs w:val="28"/>
        </w:rPr>
      </w:pPr>
      <w:r w:rsidRPr="001643EF">
        <w:rPr>
          <w:rFonts w:hint="eastAsia"/>
          <w:sz w:val="28"/>
          <w:szCs w:val="28"/>
        </w:rPr>
        <w:t>学校高度重视技术应用与服务工作，充分发挥我校国家职业技能鉴定所和农村劳动力转移就业技能培训基地的优势，合理利用师资、设备等资源，积极开展短期职业培训和考证培训，社会服务能力显著提升。</w:t>
      </w:r>
      <w:r w:rsidRPr="001643EF">
        <w:rPr>
          <w:rFonts w:hint="eastAsia"/>
          <w:sz w:val="28"/>
          <w:szCs w:val="28"/>
        </w:rPr>
        <w:t>201</w:t>
      </w:r>
      <w:r w:rsidR="00284823" w:rsidRPr="001643EF">
        <w:rPr>
          <w:rFonts w:hint="eastAsia"/>
          <w:sz w:val="28"/>
          <w:szCs w:val="28"/>
        </w:rPr>
        <w:t>9</w:t>
      </w:r>
      <w:r w:rsidRPr="001643EF">
        <w:rPr>
          <w:rFonts w:hint="eastAsia"/>
          <w:sz w:val="28"/>
          <w:szCs w:val="28"/>
        </w:rPr>
        <w:t>年，</w:t>
      </w:r>
      <w:r w:rsidR="009C1A99" w:rsidRPr="001643EF">
        <w:rPr>
          <w:rFonts w:hint="eastAsia"/>
          <w:sz w:val="28"/>
          <w:szCs w:val="28"/>
        </w:rPr>
        <w:t>我校继续</w:t>
      </w:r>
      <w:r w:rsidR="00732D13" w:rsidRPr="001643EF">
        <w:rPr>
          <w:rFonts w:hint="eastAsia"/>
          <w:kern w:val="0"/>
          <w:sz w:val="28"/>
          <w:szCs w:val="28"/>
        </w:rPr>
        <w:t>服务社会短期职业培训及组织考证</w:t>
      </w:r>
      <w:r w:rsidR="009C1A99" w:rsidRPr="001643EF">
        <w:rPr>
          <w:rFonts w:hint="eastAsia"/>
          <w:kern w:val="0"/>
          <w:sz w:val="28"/>
          <w:szCs w:val="28"/>
        </w:rPr>
        <w:t>，</w:t>
      </w:r>
      <w:r w:rsidR="003D7A48" w:rsidRPr="001643EF">
        <w:rPr>
          <w:rFonts w:hint="eastAsia"/>
          <w:kern w:val="0"/>
          <w:sz w:val="28"/>
          <w:szCs w:val="28"/>
        </w:rPr>
        <w:t>协助河南省教育厅开展河南省职业教育</w:t>
      </w:r>
      <w:r w:rsidR="00732D13" w:rsidRPr="001643EF">
        <w:rPr>
          <w:rFonts w:hint="eastAsia"/>
          <w:sz w:val="28"/>
          <w:szCs w:val="28"/>
        </w:rPr>
        <w:t>双师</w:t>
      </w:r>
      <w:proofErr w:type="gramStart"/>
      <w:r w:rsidR="009C1A99" w:rsidRPr="001643EF">
        <w:rPr>
          <w:rFonts w:hint="eastAsia"/>
          <w:sz w:val="28"/>
          <w:szCs w:val="28"/>
        </w:rPr>
        <w:t>型</w:t>
      </w:r>
      <w:r w:rsidR="00732D13" w:rsidRPr="001643EF">
        <w:rPr>
          <w:rFonts w:hint="eastAsia"/>
          <w:sz w:val="28"/>
          <w:szCs w:val="28"/>
        </w:rPr>
        <w:t>培训</w:t>
      </w:r>
      <w:proofErr w:type="gramEnd"/>
      <w:r w:rsidR="00284823" w:rsidRPr="001643EF">
        <w:rPr>
          <w:rFonts w:hint="eastAsia"/>
          <w:sz w:val="28"/>
          <w:szCs w:val="28"/>
        </w:rPr>
        <w:t>95</w:t>
      </w:r>
      <w:r w:rsidR="009C1A99" w:rsidRPr="001643EF">
        <w:rPr>
          <w:rFonts w:hint="eastAsia"/>
          <w:sz w:val="28"/>
          <w:szCs w:val="28"/>
        </w:rPr>
        <w:t>人</w:t>
      </w:r>
      <w:r w:rsidR="003D7A48" w:rsidRPr="001643EF">
        <w:rPr>
          <w:rFonts w:hint="eastAsia"/>
          <w:sz w:val="28"/>
          <w:szCs w:val="28"/>
        </w:rPr>
        <w:t>、</w:t>
      </w:r>
      <w:r w:rsidR="00732D13" w:rsidRPr="001643EF">
        <w:rPr>
          <w:rFonts w:hint="eastAsia"/>
          <w:sz w:val="28"/>
          <w:szCs w:val="28"/>
        </w:rPr>
        <w:t>骨干教师培训</w:t>
      </w:r>
      <w:r w:rsidR="00284823" w:rsidRPr="001643EF">
        <w:rPr>
          <w:rFonts w:hint="eastAsia"/>
          <w:sz w:val="28"/>
          <w:szCs w:val="28"/>
        </w:rPr>
        <w:t>173</w:t>
      </w:r>
      <w:r w:rsidR="00732D13" w:rsidRPr="001643EF">
        <w:rPr>
          <w:rFonts w:hint="eastAsia"/>
          <w:sz w:val="28"/>
          <w:szCs w:val="28"/>
        </w:rPr>
        <w:t>人</w:t>
      </w:r>
      <w:r w:rsidR="00732D13" w:rsidRPr="001643EF">
        <w:rPr>
          <w:rFonts w:hint="eastAsia"/>
          <w:kern w:val="0"/>
          <w:sz w:val="28"/>
          <w:szCs w:val="28"/>
        </w:rPr>
        <w:t>，</w:t>
      </w:r>
      <w:r w:rsidR="00284823" w:rsidRPr="001643EF">
        <w:rPr>
          <w:rFonts w:hint="eastAsia"/>
          <w:kern w:val="0"/>
          <w:sz w:val="28"/>
          <w:szCs w:val="28"/>
        </w:rPr>
        <w:t>同时</w:t>
      </w:r>
      <w:r w:rsidRPr="001643EF">
        <w:rPr>
          <w:rFonts w:hint="eastAsia"/>
          <w:sz w:val="28"/>
          <w:szCs w:val="28"/>
        </w:rPr>
        <w:t>面向社会开展技术咨询和技术服务，受到了社会的普遍赞誉，为区域社会发展做出了重要贡献。</w:t>
      </w:r>
    </w:p>
    <w:p w:rsidR="00900867" w:rsidRPr="001643EF" w:rsidRDefault="00900867" w:rsidP="00113C00">
      <w:pPr>
        <w:ind w:firstLineChars="200" w:firstLine="562"/>
        <w:rPr>
          <w:b/>
          <w:sz w:val="28"/>
          <w:szCs w:val="28"/>
        </w:rPr>
      </w:pPr>
      <w:r w:rsidRPr="001643EF">
        <w:rPr>
          <w:rFonts w:hint="eastAsia"/>
          <w:b/>
          <w:sz w:val="28"/>
          <w:szCs w:val="28"/>
        </w:rPr>
        <w:t>5.3</w:t>
      </w:r>
      <w:r w:rsidRPr="001643EF">
        <w:rPr>
          <w:rFonts w:hint="eastAsia"/>
          <w:b/>
          <w:sz w:val="28"/>
          <w:szCs w:val="28"/>
        </w:rPr>
        <w:t>对口支援</w:t>
      </w:r>
    </w:p>
    <w:p w:rsidR="00900867" w:rsidRPr="001643EF" w:rsidRDefault="00900867" w:rsidP="00900867">
      <w:pPr>
        <w:shd w:val="clear" w:color="auto" w:fill="FFFFFF"/>
        <w:ind w:firstLineChars="200" w:firstLine="560"/>
        <w:rPr>
          <w:rFonts w:ascii="宋体" w:eastAsia="宋体" w:hAnsi="宋体" w:cs="Lucida Sans Unicode"/>
          <w:sz w:val="28"/>
          <w:szCs w:val="28"/>
        </w:rPr>
      </w:pPr>
      <w:r w:rsidRPr="001643EF">
        <w:rPr>
          <w:rFonts w:hint="eastAsia"/>
          <w:sz w:val="28"/>
          <w:szCs w:val="28"/>
        </w:rPr>
        <w:t>根据国务院关于开展脱贫攻坚的政策，我校与</w:t>
      </w:r>
      <w:r w:rsidR="00FD5735" w:rsidRPr="001643EF">
        <w:rPr>
          <w:rFonts w:hint="eastAsia"/>
          <w:sz w:val="28"/>
          <w:szCs w:val="28"/>
        </w:rPr>
        <w:t>登封市岳窑村</w:t>
      </w:r>
      <w:r w:rsidRPr="001643EF">
        <w:rPr>
          <w:rFonts w:hint="eastAsia"/>
          <w:sz w:val="28"/>
          <w:szCs w:val="28"/>
        </w:rPr>
        <w:t>村结成文化帮扶对子，发挥学校特色，对口精准扶贫。充分发挥学校特色优势，制定了针对贫困地区学生的优先享受国家助学金、优先安排勤工俭学、优先安排就业岗位的“三优先政策”，解除贫困家庭学生学习生活上的后顾</w:t>
      </w:r>
      <w:r w:rsidRPr="001643EF">
        <w:rPr>
          <w:rFonts w:ascii="宋体" w:eastAsia="宋体" w:hAnsi="宋体" w:cs="Lucida Sans Unicode" w:hint="eastAsia"/>
          <w:sz w:val="28"/>
          <w:szCs w:val="28"/>
        </w:rPr>
        <w:t>之忧，绝不让一个学生因贫困辍学，感受社会、政府、学校多重温暖。</w:t>
      </w:r>
    </w:p>
    <w:p w:rsidR="00900867" w:rsidRPr="001643EF" w:rsidRDefault="00900867" w:rsidP="00900867">
      <w:pPr>
        <w:shd w:val="clear" w:color="auto" w:fill="FFFFFF"/>
        <w:ind w:firstLineChars="200" w:firstLine="560"/>
        <w:rPr>
          <w:rFonts w:ascii="宋体" w:eastAsia="宋体" w:hAnsi="宋体" w:cs="Lucida Sans Unicode"/>
          <w:sz w:val="28"/>
          <w:szCs w:val="28"/>
        </w:rPr>
      </w:pPr>
      <w:r w:rsidRPr="001643EF">
        <w:rPr>
          <w:rFonts w:ascii="宋体" w:eastAsia="宋体" w:hAnsi="宋体" w:cs="Lucida Sans Unicode" w:hint="eastAsia"/>
          <w:sz w:val="28"/>
          <w:szCs w:val="28"/>
        </w:rPr>
        <w:t>学校</w:t>
      </w:r>
      <w:r w:rsidR="00AD2712" w:rsidRPr="001643EF">
        <w:rPr>
          <w:rFonts w:ascii="宋体" w:eastAsia="宋体" w:hAnsi="宋体" w:cs="Lucida Sans Unicode" w:hint="eastAsia"/>
          <w:sz w:val="28"/>
          <w:szCs w:val="28"/>
        </w:rPr>
        <w:t>2</w:t>
      </w:r>
      <w:r w:rsidR="00AD2712" w:rsidRPr="001643EF">
        <w:rPr>
          <w:rFonts w:ascii="宋体" w:eastAsia="宋体" w:hAnsi="宋体" w:cs="Lucida Sans Unicode"/>
          <w:sz w:val="28"/>
          <w:szCs w:val="28"/>
        </w:rPr>
        <w:t>01</w:t>
      </w:r>
      <w:r w:rsidR="00533798" w:rsidRPr="001643EF">
        <w:rPr>
          <w:rFonts w:ascii="宋体" w:eastAsia="宋体" w:hAnsi="宋体" w:cs="Lucida Sans Unicode" w:hint="eastAsia"/>
          <w:sz w:val="28"/>
          <w:szCs w:val="28"/>
        </w:rPr>
        <w:t>9</w:t>
      </w:r>
      <w:r w:rsidR="00AD2712" w:rsidRPr="001643EF">
        <w:rPr>
          <w:rFonts w:ascii="宋体" w:eastAsia="宋体" w:hAnsi="宋体" w:cs="Lucida Sans Unicode" w:hint="eastAsia"/>
          <w:sz w:val="28"/>
          <w:szCs w:val="28"/>
        </w:rPr>
        <w:t>年</w:t>
      </w:r>
      <w:r w:rsidRPr="001643EF">
        <w:rPr>
          <w:rFonts w:ascii="宋体" w:eastAsia="宋体" w:hAnsi="宋体" w:cs="Lucida Sans Unicode" w:hint="eastAsia"/>
          <w:sz w:val="28"/>
          <w:szCs w:val="28"/>
        </w:rPr>
        <w:t>在校生</w:t>
      </w:r>
      <w:r w:rsidR="00533798" w:rsidRPr="001643EF">
        <w:rPr>
          <w:rFonts w:ascii="宋体" w:eastAsia="宋体" w:hAnsi="宋体" w:cs="Lucida Sans Unicode" w:hint="eastAsia"/>
          <w:sz w:val="28"/>
          <w:szCs w:val="28"/>
        </w:rPr>
        <w:t>6551</w:t>
      </w:r>
      <w:r w:rsidRPr="001643EF">
        <w:rPr>
          <w:rFonts w:ascii="宋体" w:eastAsia="宋体" w:hAnsi="宋体" w:cs="Lucida Sans Unicode" w:hint="eastAsia"/>
          <w:sz w:val="28"/>
          <w:szCs w:val="28"/>
        </w:rPr>
        <w:t>人，是河南经济建设的后备军，其中</w:t>
      </w:r>
      <w:r w:rsidR="00D21BE8" w:rsidRPr="001643EF">
        <w:rPr>
          <w:rFonts w:ascii="宋体" w:eastAsia="宋体" w:hAnsi="宋体" w:cs="Lucida Sans Unicode" w:hint="eastAsia"/>
          <w:sz w:val="28"/>
          <w:szCs w:val="28"/>
        </w:rPr>
        <w:t>大部分学生</w:t>
      </w:r>
      <w:r w:rsidRPr="001643EF">
        <w:rPr>
          <w:rFonts w:ascii="宋体" w:eastAsia="宋体" w:hAnsi="宋体" w:cs="Lucida Sans Unicode" w:hint="eastAsia"/>
          <w:sz w:val="28"/>
          <w:szCs w:val="28"/>
        </w:rPr>
        <w:t>来自农村，学校根据河南18地市区域经济特点，开设汽车</w:t>
      </w:r>
      <w:r w:rsidRPr="001643EF">
        <w:rPr>
          <w:rFonts w:ascii="宋体" w:eastAsia="宋体" w:hAnsi="宋体" w:cs="Lucida Sans Unicode" w:hint="eastAsia"/>
          <w:sz w:val="28"/>
          <w:szCs w:val="28"/>
        </w:rPr>
        <w:lastRenderedPageBreak/>
        <w:t>维修、服装设计、电子商务、学前教育等实用性比较强的技术专业，可以让学生毕业后利用所学一技之长帮助家庭脱贫致富。</w:t>
      </w:r>
    </w:p>
    <w:p w:rsidR="00900867" w:rsidRPr="001643EF" w:rsidRDefault="00900867" w:rsidP="00900867">
      <w:pPr>
        <w:shd w:val="clear" w:color="auto" w:fill="FFFFFF"/>
        <w:ind w:firstLineChars="200" w:firstLine="560"/>
        <w:rPr>
          <w:rFonts w:ascii="宋体" w:eastAsia="宋体" w:hAnsi="宋体" w:cs="Lucida Sans Unicode"/>
          <w:sz w:val="28"/>
          <w:szCs w:val="28"/>
        </w:rPr>
      </w:pPr>
      <w:r w:rsidRPr="001643EF">
        <w:rPr>
          <w:rFonts w:ascii="宋体" w:eastAsia="宋体" w:hAnsi="宋体" w:cs="Lucida Sans Unicode" w:hint="eastAsia"/>
          <w:sz w:val="28"/>
          <w:szCs w:val="28"/>
        </w:rPr>
        <w:t>学校还积极支持社会公益活动，传承中华民族乐善好施美德，201</w:t>
      </w:r>
      <w:r w:rsidR="00533798" w:rsidRPr="001643EF">
        <w:rPr>
          <w:rFonts w:ascii="宋体" w:eastAsia="宋体" w:hAnsi="宋体" w:cs="Lucida Sans Unicode" w:hint="eastAsia"/>
          <w:sz w:val="28"/>
          <w:szCs w:val="28"/>
        </w:rPr>
        <w:t>9</w:t>
      </w:r>
      <w:r w:rsidRPr="001643EF">
        <w:rPr>
          <w:rFonts w:ascii="宋体" w:eastAsia="宋体" w:hAnsi="宋体" w:cs="Lucida Sans Unicode" w:hint="eastAsia"/>
          <w:sz w:val="28"/>
          <w:szCs w:val="28"/>
        </w:rPr>
        <w:t>“郑州慈善日”我校师生捐款</w:t>
      </w:r>
      <w:r w:rsidR="00533798" w:rsidRPr="001643EF">
        <w:rPr>
          <w:rFonts w:ascii="宋体" w:eastAsia="宋体" w:hAnsi="宋体" w:cs="Lucida Sans Unicode" w:hint="eastAsia"/>
          <w:sz w:val="28"/>
          <w:szCs w:val="28"/>
        </w:rPr>
        <w:t>20000</w:t>
      </w:r>
      <w:r w:rsidR="00320ED9" w:rsidRPr="001643EF">
        <w:rPr>
          <w:rFonts w:ascii="宋体" w:eastAsia="宋体" w:hAnsi="宋体" w:cs="Lucida Sans Unicode" w:hint="eastAsia"/>
          <w:sz w:val="28"/>
          <w:szCs w:val="28"/>
        </w:rPr>
        <w:t>余</w:t>
      </w:r>
      <w:r w:rsidRPr="001643EF">
        <w:rPr>
          <w:rFonts w:ascii="宋体" w:eastAsia="宋体" w:hAnsi="宋体" w:cs="Lucida Sans Unicode" w:hint="eastAsia"/>
          <w:sz w:val="28"/>
          <w:szCs w:val="28"/>
        </w:rPr>
        <w:t xml:space="preserve">元，受到金水区北林路办事处的表彰。 </w:t>
      </w:r>
    </w:p>
    <w:p w:rsidR="003A2281" w:rsidRPr="00113C00" w:rsidRDefault="003A2281" w:rsidP="00E96215">
      <w:pPr>
        <w:spacing w:line="240" w:lineRule="atLeast"/>
        <w:ind w:firstLineChars="200" w:firstLine="562"/>
        <w:rPr>
          <w:b/>
          <w:sz w:val="28"/>
        </w:rPr>
      </w:pPr>
      <w:r w:rsidRPr="00113C00">
        <w:rPr>
          <w:b/>
          <w:sz w:val="28"/>
        </w:rPr>
        <w:t>6.</w:t>
      </w:r>
      <w:r w:rsidRPr="00113C00">
        <w:rPr>
          <w:b/>
          <w:sz w:val="28"/>
        </w:rPr>
        <w:t>举办者履责</w:t>
      </w:r>
    </w:p>
    <w:p w:rsidR="003A2281" w:rsidRPr="00113C00" w:rsidRDefault="003A2281" w:rsidP="00113C00">
      <w:pPr>
        <w:ind w:firstLineChars="200" w:firstLine="562"/>
        <w:rPr>
          <w:b/>
          <w:sz w:val="28"/>
          <w:szCs w:val="28"/>
        </w:rPr>
      </w:pPr>
      <w:r w:rsidRPr="00113C00">
        <w:rPr>
          <w:rFonts w:hint="eastAsia"/>
          <w:b/>
          <w:sz w:val="28"/>
          <w:szCs w:val="28"/>
        </w:rPr>
        <w:t>6.1</w:t>
      </w:r>
      <w:r w:rsidRPr="00113C00">
        <w:rPr>
          <w:b/>
          <w:sz w:val="28"/>
          <w:szCs w:val="28"/>
        </w:rPr>
        <w:t>经费</w:t>
      </w:r>
    </w:p>
    <w:p w:rsidR="003A2281" w:rsidRDefault="003A2281" w:rsidP="00E96215">
      <w:pPr>
        <w:pStyle w:val="a3"/>
        <w:pBdr>
          <w:top w:val="none" w:sz="0" w:space="3" w:color="000000"/>
          <w:left w:val="none" w:sz="0" w:space="3" w:color="000000"/>
          <w:bottom w:val="none" w:sz="0" w:space="3" w:color="000000"/>
          <w:right w:val="none" w:sz="0" w:space="3" w:color="000000"/>
          <w:between w:val="none" w:sz="0" w:space="0" w:color="000000"/>
        </w:pBdr>
        <w:shd w:val="clear" w:color="000000" w:fill="FFFFFF"/>
        <w:spacing w:before="0" w:beforeAutospacing="0" w:after="0" w:afterAutospacing="0" w:line="420" w:lineRule="atLeast"/>
        <w:ind w:firstLineChars="200" w:firstLine="560"/>
        <w:jc w:val="both"/>
        <w:rPr>
          <w:sz w:val="28"/>
          <w:szCs w:val="28"/>
        </w:rPr>
      </w:pPr>
      <w:r>
        <w:rPr>
          <w:sz w:val="28"/>
          <w:szCs w:val="28"/>
        </w:rPr>
        <w:t>201</w:t>
      </w:r>
      <w:r w:rsidR="0061220F">
        <w:rPr>
          <w:sz w:val="28"/>
          <w:szCs w:val="28"/>
        </w:rPr>
        <w:t>8</w:t>
      </w:r>
      <w:r>
        <w:rPr>
          <w:sz w:val="28"/>
          <w:szCs w:val="28"/>
        </w:rPr>
        <w:t>年，学校办学经费得到保障，根据学校</w:t>
      </w:r>
      <w:r>
        <w:rPr>
          <w:sz w:val="28"/>
          <w:szCs w:val="28"/>
        </w:rPr>
        <w:t>201</w:t>
      </w:r>
      <w:r w:rsidR="0061220F">
        <w:rPr>
          <w:sz w:val="28"/>
          <w:szCs w:val="28"/>
        </w:rPr>
        <w:t>8</w:t>
      </w:r>
      <w:r>
        <w:rPr>
          <w:sz w:val="28"/>
          <w:szCs w:val="28"/>
        </w:rPr>
        <w:t>年预算，财政预算拨款已足额到位，为学校的正常运转和建设提供了有力保障。</w:t>
      </w:r>
    </w:p>
    <w:p w:rsidR="003A2281" w:rsidRDefault="003A2281" w:rsidP="003A2281">
      <w:pPr>
        <w:ind w:firstLine="720"/>
        <w:rPr>
          <w:sz w:val="24"/>
          <w:szCs w:val="24"/>
        </w:rPr>
      </w:pPr>
      <w:r>
        <w:rPr>
          <w:sz w:val="24"/>
          <w:szCs w:val="24"/>
        </w:rPr>
        <w:t>附表：</w:t>
      </w:r>
    </w:p>
    <w:p w:rsidR="0062318F" w:rsidRDefault="0062318F" w:rsidP="0062318F">
      <w:pPr>
        <w:jc w:val="center"/>
        <w:rPr>
          <w:sz w:val="32"/>
          <w:szCs w:val="32"/>
        </w:rPr>
      </w:pPr>
      <w:r>
        <w:rPr>
          <w:sz w:val="32"/>
          <w:szCs w:val="32"/>
        </w:rPr>
        <w:t>201</w:t>
      </w:r>
      <w:r>
        <w:rPr>
          <w:rFonts w:hint="eastAsia"/>
          <w:sz w:val="32"/>
          <w:szCs w:val="32"/>
        </w:rPr>
        <w:t>8</w:t>
      </w:r>
      <w:r>
        <w:rPr>
          <w:sz w:val="32"/>
          <w:szCs w:val="32"/>
        </w:rPr>
        <w:t>年</w:t>
      </w:r>
      <w:r>
        <w:rPr>
          <w:rFonts w:hint="eastAsia"/>
          <w:sz w:val="32"/>
          <w:szCs w:val="32"/>
        </w:rPr>
        <w:t>学校</w:t>
      </w:r>
      <w:r>
        <w:rPr>
          <w:sz w:val="32"/>
          <w:szCs w:val="32"/>
        </w:rPr>
        <w:t>收入、支出表</w:t>
      </w:r>
    </w:p>
    <w:p w:rsidR="0062318F" w:rsidRDefault="0062318F" w:rsidP="0062318F">
      <w:pPr>
        <w:ind w:right="420"/>
        <w:jc w:val="right"/>
      </w:pPr>
      <w:r>
        <w:rPr>
          <w:rFonts w:hint="eastAsia"/>
        </w:rPr>
        <w:t xml:space="preserve">               </w:t>
      </w:r>
      <w:r>
        <w:t>单位：万元</w:t>
      </w:r>
    </w:p>
    <w:tbl>
      <w:tblPr>
        <w:tblW w:w="8700" w:type="dxa"/>
        <w:tblInd w:w="107" w:type="dxa"/>
        <w:tblLayout w:type="fixed"/>
        <w:tblCellMar>
          <w:left w:w="10" w:type="dxa"/>
          <w:right w:w="10" w:type="dxa"/>
        </w:tblCellMar>
        <w:tblLook w:val="04A0" w:firstRow="1" w:lastRow="0" w:firstColumn="1" w:lastColumn="0" w:noHBand="0" w:noVBand="1"/>
      </w:tblPr>
      <w:tblGrid>
        <w:gridCol w:w="634"/>
        <w:gridCol w:w="898"/>
        <w:gridCol w:w="897"/>
        <w:gridCol w:w="898"/>
        <w:gridCol w:w="890"/>
        <w:gridCol w:w="893"/>
        <w:gridCol w:w="898"/>
        <w:gridCol w:w="897"/>
        <w:gridCol w:w="898"/>
        <w:gridCol w:w="897"/>
      </w:tblGrid>
      <w:tr w:rsidR="0062318F" w:rsidTr="0074234B">
        <w:trPr>
          <w:trHeight w:val="521"/>
        </w:trPr>
        <w:tc>
          <w:tcPr>
            <w:tcW w:w="6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年度</w:t>
            </w:r>
          </w:p>
        </w:tc>
        <w:tc>
          <w:tcPr>
            <w:tcW w:w="53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收入</w:t>
            </w:r>
          </w:p>
        </w:tc>
        <w:tc>
          <w:tcPr>
            <w:tcW w:w="26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支出</w:t>
            </w:r>
          </w:p>
        </w:tc>
      </w:tr>
      <w:tr w:rsidR="0062318F" w:rsidTr="0074234B">
        <w:trPr>
          <w:trHeight w:val="1610"/>
        </w:trPr>
        <w:tc>
          <w:tcPr>
            <w:tcW w:w="6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rFonts w:hint="eastAsia"/>
                <w:sz w:val="24"/>
                <w:szCs w:val="24"/>
              </w:rPr>
              <w:t>财政</w:t>
            </w:r>
            <w:r>
              <w:rPr>
                <w:sz w:val="24"/>
                <w:szCs w:val="24"/>
              </w:rPr>
              <w:t>拨款</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rFonts w:hint="eastAsia"/>
                <w:sz w:val="24"/>
                <w:szCs w:val="24"/>
              </w:rPr>
              <w:t>结余结转</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免学费</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财政专户拨款</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专项</w:t>
            </w:r>
          </w:p>
          <w:p w:rsidR="0062318F" w:rsidRDefault="0062318F" w:rsidP="0074234B">
            <w:pPr>
              <w:jc w:val="center"/>
              <w:rPr>
                <w:sz w:val="24"/>
                <w:szCs w:val="24"/>
              </w:rPr>
            </w:pPr>
            <w:r>
              <w:rPr>
                <w:sz w:val="24"/>
                <w:szCs w:val="24"/>
              </w:rPr>
              <w:t>资金</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合计</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人员经费及日常运转</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24"/>
                <w:szCs w:val="24"/>
              </w:rPr>
            </w:pPr>
            <w:r>
              <w:rPr>
                <w:sz w:val="24"/>
                <w:szCs w:val="24"/>
              </w:rPr>
              <w:t>项目</w:t>
            </w:r>
          </w:p>
          <w:p w:rsidR="0062318F" w:rsidRDefault="0062318F" w:rsidP="0074234B">
            <w:pPr>
              <w:jc w:val="center"/>
              <w:rPr>
                <w:sz w:val="24"/>
                <w:szCs w:val="24"/>
              </w:rPr>
            </w:pPr>
            <w:r>
              <w:rPr>
                <w:sz w:val="24"/>
                <w:szCs w:val="24"/>
              </w:rPr>
              <w:t>投入</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pPr>
            <w:r>
              <w:t>合计</w:t>
            </w:r>
          </w:p>
        </w:tc>
      </w:tr>
      <w:tr w:rsidR="0062318F" w:rsidTr="0074234B">
        <w:trPr>
          <w:trHeight w:val="989"/>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sz w:val="18"/>
                <w:szCs w:val="18"/>
              </w:rPr>
              <w:t>201</w:t>
            </w:r>
            <w:r>
              <w:rPr>
                <w:rFonts w:hint="eastAsia"/>
                <w:sz w:val="18"/>
                <w:szCs w:val="18"/>
              </w:rPr>
              <w:t>8</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3529.99</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1742.65</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861.97</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200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420</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6754.61</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2826</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3522.6</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318F" w:rsidRDefault="0062318F" w:rsidP="0074234B">
            <w:pPr>
              <w:jc w:val="center"/>
              <w:rPr>
                <w:sz w:val="18"/>
                <w:szCs w:val="18"/>
              </w:rPr>
            </w:pPr>
            <w:r>
              <w:rPr>
                <w:rFonts w:hint="eastAsia"/>
                <w:sz w:val="18"/>
                <w:szCs w:val="18"/>
              </w:rPr>
              <w:t>6348.59</w:t>
            </w:r>
          </w:p>
        </w:tc>
      </w:tr>
    </w:tbl>
    <w:p w:rsidR="00900867" w:rsidRPr="00113C00" w:rsidRDefault="00900867" w:rsidP="00113C00">
      <w:pPr>
        <w:ind w:firstLineChars="200" w:firstLine="562"/>
        <w:rPr>
          <w:b/>
          <w:sz w:val="28"/>
          <w:szCs w:val="28"/>
        </w:rPr>
      </w:pPr>
      <w:r w:rsidRPr="00113C00">
        <w:rPr>
          <w:b/>
          <w:sz w:val="28"/>
          <w:szCs w:val="28"/>
        </w:rPr>
        <w:t>6.2</w:t>
      </w:r>
      <w:r w:rsidRPr="00113C00">
        <w:rPr>
          <w:rFonts w:hint="eastAsia"/>
          <w:b/>
          <w:sz w:val="28"/>
          <w:szCs w:val="28"/>
        </w:rPr>
        <w:t>政策措施</w:t>
      </w:r>
    </w:p>
    <w:p w:rsidR="0062318F" w:rsidRPr="00113C00" w:rsidRDefault="0062318F" w:rsidP="008C0943">
      <w:pPr>
        <w:ind w:firstLineChars="300" w:firstLine="840"/>
        <w:rPr>
          <w:sz w:val="28"/>
          <w:szCs w:val="28"/>
        </w:rPr>
      </w:pPr>
      <w:r>
        <w:rPr>
          <w:rFonts w:hint="eastAsia"/>
          <w:sz w:val="28"/>
          <w:szCs w:val="28"/>
        </w:rPr>
        <w:t>学校</w:t>
      </w:r>
      <w:r w:rsidRPr="00113C00">
        <w:rPr>
          <w:rFonts w:hint="eastAsia"/>
          <w:sz w:val="28"/>
          <w:szCs w:val="28"/>
        </w:rPr>
        <w:t>认真</w:t>
      </w:r>
      <w:r w:rsidR="008C0943">
        <w:rPr>
          <w:rFonts w:hint="eastAsia"/>
          <w:sz w:val="28"/>
          <w:szCs w:val="28"/>
        </w:rPr>
        <w:t>组织</w:t>
      </w:r>
      <w:r w:rsidRPr="00113C00">
        <w:rPr>
          <w:rFonts w:hint="eastAsia"/>
          <w:sz w:val="28"/>
          <w:szCs w:val="28"/>
        </w:rPr>
        <w:t>学习上级颁布的各</w:t>
      </w:r>
      <w:proofErr w:type="gramStart"/>
      <w:r w:rsidRPr="00113C00">
        <w:rPr>
          <w:rFonts w:hint="eastAsia"/>
          <w:sz w:val="28"/>
          <w:szCs w:val="28"/>
        </w:rPr>
        <w:t>类政策</w:t>
      </w:r>
      <w:proofErr w:type="gramEnd"/>
      <w:r w:rsidRPr="00113C00">
        <w:rPr>
          <w:rFonts w:hint="eastAsia"/>
          <w:sz w:val="28"/>
          <w:szCs w:val="28"/>
        </w:rPr>
        <w:t>文件，依据办学实际</w:t>
      </w:r>
      <w:r>
        <w:rPr>
          <w:rFonts w:hint="eastAsia"/>
          <w:sz w:val="28"/>
          <w:szCs w:val="28"/>
        </w:rPr>
        <w:t>情况</w:t>
      </w:r>
      <w:r w:rsidRPr="00113C00">
        <w:rPr>
          <w:rFonts w:hint="eastAsia"/>
          <w:sz w:val="28"/>
          <w:szCs w:val="28"/>
        </w:rPr>
        <w:t>，</w:t>
      </w:r>
      <w:r>
        <w:rPr>
          <w:rFonts w:hint="eastAsia"/>
          <w:sz w:val="28"/>
          <w:szCs w:val="28"/>
        </w:rPr>
        <w:t>大力落实</w:t>
      </w:r>
      <w:r>
        <w:rPr>
          <w:sz w:val="28"/>
          <w:szCs w:val="28"/>
        </w:rPr>
        <w:t>各项</w:t>
      </w:r>
      <w:r w:rsidRPr="00113C00">
        <w:rPr>
          <w:rFonts w:hint="eastAsia"/>
          <w:sz w:val="28"/>
          <w:szCs w:val="28"/>
        </w:rPr>
        <w:t>政策。</w:t>
      </w:r>
      <w:r w:rsidR="002569C9" w:rsidRPr="002569C9">
        <w:rPr>
          <w:rFonts w:hint="eastAsia"/>
          <w:sz w:val="28"/>
          <w:szCs w:val="28"/>
        </w:rPr>
        <w:t>2019</w:t>
      </w:r>
      <w:r w:rsidR="002569C9" w:rsidRPr="002569C9">
        <w:rPr>
          <w:rFonts w:hint="eastAsia"/>
          <w:sz w:val="28"/>
          <w:szCs w:val="28"/>
        </w:rPr>
        <w:t>年</w:t>
      </w:r>
      <w:r w:rsidR="002569C9" w:rsidRPr="008C0943">
        <w:rPr>
          <w:rFonts w:hint="eastAsia"/>
          <w:sz w:val="28"/>
          <w:szCs w:val="28"/>
        </w:rPr>
        <w:t>，</w:t>
      </w:r>
      <w:r w:rsidR="002569C9" w:rsidRPr="002569C9">
        <w:rPr>
          <w:rFonts w:hint="eastAsia"/>
          <w:sz w:val="28"/>
          <w:szCs w:val="28"/>
        </w:rPr>
        <w:t>我校</w:t>
      </w:r>
      <w:r w:rsidR="002569C9" w:rsidRPr="002569C9">
        <w:rPr>
          <w:sz w:val="28"/>
          <w:szCs w:val="28"/>
        </w:rPr>
        <w:t>全体教职工</w:t>
      </w:r>
      <w:r w:rsidR="002569C9" w:rsidRPr="002569C9">
        <w:rPr>
          <w:rFonts w:hint="eastAsia"/>
          <w:sz w:val="28"/>
          <w:szCs w:val="28"/>
        </w:rPr>
        <w:t>认真学习教育部</w:t>
      </w:r>
      <w:r w:rsidR="002569C9" w:rsidRPr="002569C9">
        <w:rPr>
          <w:sz w:val="28"/>
          <w:szCs w:val="28"/>
        </w:rPr>
        <w:t>等四部门印发</w:t>
      </w:r>
      <w:r w:rsidR="002569C9" w:rsidRPr="002569C9">
        <w:rPr>
          <w:rFonts w:hint="eastAsia"/>
          <w:sz w:val="28"/>
          <w:szCs w:val="28"/>
        </w:rPr>
        <w:t>《深化</w:t>
      </w:r>
      <w:r w:rsidR="002569C9" w:rsidRPr="002569C9">
        <w:rPr>
          <w:sz w:val="28"/>
          <w:szCs w:val="28"/>
        </w:rPr>
        <w:t>新时代职业教育</w:t>
      </w:r>
      <w:r w:rsidR="002569C9" w:rsidRPr="002569C9">
        <w:rPr>
          <w:sz w:val="28"/>
          <w:szCs w:val="28"/>
        </w:rPr>
        <w:t>“</w:t>
      </w:r>
      <w:r w:rsidR="002569C9" w:rsidRPr="002569C9">
        <w:rPr>
          <w:rFonts w:hint="eastAsia"/>
          <w:sz w:val="28"/>
          <w:szCs w:val="28"/>
        </w:rPr>
        <w:t>双师型</w:t>
      </w:r>
      <w:r w:rsidR="002569C9" w:rsidRPr="002569C9">
        <w:rPr>
          <w:sz w:val="28"/>
          <w:szCs w:val="28"/>
        </w:rPr>
        <w:t>”</w:t>
      </w:r>
      <w:r w:rsidR="002569C9" w:rsidRPr="002569C9">
        <w:rPr>
          <w:rFonts w:hint="eastAsia"/>
          <w:sz w:val="28"/>
          <w:szCs w:val="28"/>
        </w:rPr>
        <w:t>教师</w:t>
      </w:r>
      <w:r w:rsidR="002569C9" w:rsidRPr="002569C9">
        <w:rPr>
          <w:sz w:val="28"/>
          <w:szCs w:val="28"/>
        </w:rPr>
        <w:t>队伍建设改革实施方案</w:t>
      </w:r>
      <w:r w:rsidR="002569C9" w:rsidRPr="002569C9">
        <w:rPr>
          <w:rFonts w:hint="eastAsia"/>
          <w:sz w:val="28"/>
          <w:szCs w:val="28"/>
        </w:rPr>
        <w:t>》</w:t>
      </w:r>
      <w:r w:rsidR="002569C9" w:rsidRPr="008C0943">
        <w:rPr>
          <w:rFonts w:hint="eastAsia"/>
          <w:sz w:val="28"/>
          <w:szCs w:val="28"/>
        </w:rPr>
        <w:t>、</w:t>
      </w:r>
      <w:r w:rsidR="002569C9" w:rsidRPr="002569C9">
        <w:rPr>
          <w:rFonts w:hint="eastAsia"/>
          <w:sz w:val="28"/>
          <w:szCs w:val="28"/>
        </w:rPr>
        <w:t>省政府</w:t>
      </w:r>
      <w:r w:rsidR="002569C9" w:rsidRPr="002569C9">
        <w:rPr>
          <w:sz w:val="28"/>
          <w:szCs w:val="28"/>
        </w:rPr>
        <w:t>印发《</w:t>
      </w:r>
      <w:r w:rsidR="002569C9" w:rsidRPr="002569C9">
        <w:rPr>
          <w:rFonts w:hint="eastAsia"/>
          <w:sz w:val="28"/>
          <w:szCs w:val="28"/>
        </w:rPr>
        <w:t>河南省职业教育改革</w:t>
      </w:r>
      <w:r w:rsidR="002569C9" w:rsidRPr="002569C9">
        <w:rPr>
          <w:sz w:val="28"/>
          <w:szCs w:val="28"/>
        </w:rPr>
        <w:t>实施方案》</w:t>
      </w:r>
      <w:r w:rsidR="002569C9" w:rsidRPr="008C0943">
        <w:rPr>
          <w:rFonts w:hint="eastAsia"/>
          <w:sz w:val="28"/>
          <w:szCs w:val="28"/>
        </w:rPr>
        <w:t>等文件，</w:t>
      </w:r>
      <w:r w:rsidR="002569C9" w:rsidRPr="002569C9">
        <w:rPr>
          <w:rFonts w:hint="eastAsia"/>
          <w:sz w:val="28"/>
          <w:szCs w:val="28"/>
        </w:rPr>
        <w:t>深入领会河南省</w:t>
      </w:r>
      <w:r w:rsidR="002569C9" w:rsidRPr="002569C9">
        <w:rPr>
          <w:sz w:val="28"/>
          <w:szCs w:val="28"/>
        </w:rPr>
        <w:t>职业教育大会</w:t>
      </w:r>
      <w:r w:rsidR="002569C9" w:rsidRPr="008C0943">
        <w:rPr>
          <w:rFonts w:hint="eastAsia"/>
          <w:sz w:val="28"/>
          <w:szCs w:val="28"/>
        </w:rPr>
        <w:t>精神</w:t>
      </w:r>
      <w:r w:rsidR="002569C9" w:rsidRPr="002569C9">
        <w:rPr>
          <w:sz w:val="28"/>
          <w:szCs w:val="28"/>
        </w:rPr>
        <w:t>，</w:t>
      </w:r>
      <w:r w:rsidR="002569C9" w:rsidRPr="002569C9">
        <w:rPr>
          <w:rFonts w:hint="eastAsia"/>
          <w:sz w:val="28"/>
          <w:szCs w:val="28"/>
        </w:rPr>
        <w:t>贯彻落实《国家职业教育改革实施方</w:t>
      </w:r>
      <w:r w:rsidR="002569C9" w:rsidRPr="002569C9">
        <w:rPr>
          <w:rFonts w:hint="eastAsia"/>
          <w:sz w:val="28"/>
          <w:szCs w:val="28"/>
        </w:rPr>
        <w:lastRenderedPageBreak/>
        <w:t>案》，在全校开展“职教</w:t>
      </w:r>
      <w:r w:rsidR="002569C9" w:rsidRPr="002569C9">
        <w:rPr>
          <w:sz w:val="28"/>
          <w:szCs w:val="28"/>
        </w:rPr>
        <w:t>20</w:t>
      </w:r>
      <w:r w:rsidR="002569C9" w:rsidRPr="002569C9">
        <w:rPr>
          <w:sz w:val="28"/>
          <w:szCs w:val="28"/>
        </w:rPr>
        <w:t>条</w:t>
      </w:r>
      <w:r w:rsidR="002569C9" w:rsidRPr="002569C9">
        <w:rPr>
          <w:sz w:val="28"/>
          <w:szCs w:val="28"/>
        </w:rPr>
        <w:t>”</w:t>
      </w:r>
      <w:r w:rsidR="002569C9" w:rsidRPr="008C0943">
        <w:rPr>
          <w:rFonts w:hint="eastAsia"/>
          <w:sz w:val="28"/>
          <w:szCs w:val="28"/>
        </w:rPr>
        <w:t>等</w:t>
      </w:r>
      <w:r w:rsidR="002569C9" w:rsidRPr="002569C9">
        <w:rPr>
          <w:sz w:val="28"/>
          <w:szCs w:val="28"/>
        </w:rPr>
        <w:t>学习活动，讲解、学习主要精神</w:t>
      </w:r>
      <w:r w:rsidR="002569C9" w:rsidRPr="002569C9">
        <w:rPr>
          <w:rFonts w:hint="eastAsia"/>
          <w:sz w:val="28"/>
          <w:szCs w:val="28"/>
        </w:rPr>
        <w:t>。</w:t>
      </w:r>
      <w:r w:rsidR="008C0943" w:rsidRPr="008C0943">
        <w:rPr>
          <w:rFonts w:hint="eastAsia"/>
          <w:sz w:val="28"/>
          <w:szCs w:val="28"/>
        </w:rPr>
        <w:t>学校不断</w:t>
      </w:r>
      <w:r>
        <w:rPr>
          <w:rFonts w:hint="eastAsia"/>
          <w:sz w:val="28"/>
          <w:szCs w:val="28"/>
        </w:rPr>
        <w:t>强化党委领导学校</w:t>
      </w:r>
      <w:r w:rsidRPr="00187DAA">
        <w:rPr>
          <w:rFonts w:hint="eastAsia"/>
          <w:sz w:val="28"/>
          <w:szCs w:val="28"/>
        </w:rPr>
        <w:t>，校长全面负责学校各项工作，定期召开校</w:t>
      </w:r>
      <w:r>
        <w:rPr>
          <w:rFonts w:hint="eastAsia"/>
          <w:sz w:val="28"/>
          <w:szCs w:val="28"/>
        </w:rPr>
        <w:t>党委办公会议，教职工代表大会，审议表决学校重大工作</w:t>
      </w:r>
      <w:r w:rsidRPr="00187DAA">
        <w:rPr>
          <w:rFonts w:hint="eastAsia"/>
          <w:sz w:val="28"/>
          <w:szCs w:val="28"/>
        </w:rPr>
        <w:t>。</w:t>
      </w:r>
      <w:r>
        <w:rPr>
          <w:rFonts w:hint="eastAsia"/>
          <w:sz w:val="28"/>
          <w:szCs w:val="28"/>
        </w:rPr>
        <w:t>学校纪律</w:t>
      </w:r>
      <w:r>
        <w:rPr>
          <w:sz w:val="28"/>
          <w:szCs w:val="28"/>
        </w:rPr>
        <w:t>监察委员会</w:t>
      </w:r>
      <w:r w:rsidRPr="00742A63">
        <w:rPr>
          <w:rFonts w:hint="eastAsia"/>
          <w:sz w:val="28"/>
          <w:szCs w:val="28"/>
        </w:rPr>
        <w:t>协助党委加强党风廉政建设和组织协调反腐败工作，坚持有责必问、失责必究，对主体责任落实不力的党员干部实施责任追究。</w:t>
      </w:r>
    </w:p>
    <w:p w:rsidR="002569C9" w:rsidRPr="002569C9" w:rsidRDefault="002569C9" w:rsidP="008C0943">
      <w:pPr>
        <w:ind w:firstLineChars="200" w:firstLine="560"/>
        <w:rPr>
          <w:sz w:val="28"/>
          <w:szCs w:val="28"/>
        </w:rPr>
      </w:pPr>
      <w:r w:rsidRPr="002569C9">
        <w:rPr>
          <w:rFonts w:hint="eastAsia"/>
          <w:sz w:val="28"/>
          <w:szCs w:val="28"/>
        </w:rPr>
        <w:t>学校</w:t>
      </w:r>
      <w:r w:rsidRPr="002569C9">
        <w:rPr>
          <w:sz w:val="28"/>
          <w:szCs w:val="28"/>
        </w:rPr>
        <w:t>全面贯彻党的教育方针</w:t>
      </w:r>
      <w:r w:rsidRPr="002569C9">
        <w:rPr>
          <w:rFonts w:hint="eastAsia"/>
          <w:sz w:val="28"/>
          <w:szCs w:val="28"/>
        </w:rPr>
        <w:t>，</w:t>
      </w:r>
      <w:r w:rsidRPr="002569C9">
        <w:rPr>
          <w:sz w:val="28"/>
          <w:szCs w:val="28"/>
        </w:rPr>
        <w:t>认真贯彻执行教育部、河南省教育厅</w:t>
      </w:r>
      <w:r w:rsidRPr="002569C9">
        <w:rPr>
          <w:rFonts w:hint="eastAsia"/>
          <w:sz w:val="28"/>
          <w:szCs w:val="28"/>
        </w:rPr>
        <w:t>及</w:t>
      </w:r>
      <w:r w:rsidRPr="002569C9">
        <w:rPr>
          <w:sz w:val="28"/>
          <w:szCs w:val="28"/>
        </w:rPr>
        <w:t>河南物资集团公司的政策，按照中等职业学校</w:t>
      </w:r>
      <w:r w:rsidRPr="002569C9">
        <w:rPr>
          <w:rFonts w:hint="eastAsia"/>
          <w:sz w:val="28"/>
          <w:szCs w:val="28"/>
        </w:rPr>
        <w:t>专业标准</w:t>
      </w:r>
      <w:r w:rsidRPr="002569C9">
        <w:rPr>
          <w:sz w:val="28"/>
          <w:szCs w:val="28"/>
        </w:rPr>
        <w:t>、教学诊断与改进</w:t>
      </w:r>
      <w:r w:rsidRPr="002569C9">
        <w:rPr>
          <w:rFonts w:hint="eastAsia"/>
          <w:sz w:val="28"/>
          <w:szCs w:val="28"/>
        </w:rPr>
        <w:t>工作、</w:t>
      </w:r>
      <w:r w:rsidRPr="002569C9">
        <w:rPr>
          <w:sz w:val="28"/>
          <w:szCs w:val="28"/>
        </w:rPr>
        <w:t>行政事业单位管理</w:t>
      </w:r>
      <w:r w:rsidRPr="002569C9">
        <w:rPr>
          <w:rFonts w:hint="eastAsia"/>
          <w:sz w:val="28"/>
          <w:szCs w:val="28"/>
        </w:rPr>
        <w:t>规范</w:t>
      </w:r>
      <w:r w:rsidRPr="002569C9">
        <w:rPr>
          <w:sz w:val="28"/>
          <w:szCs w:val="28"/>
        </w:rPr>
        <w:t>等要求，加强内部</w:t>
      </w:r>
      <w:r w:rsidRPr="002569C9">
        <w:rPr>
          <w:rFonts w:hint="eastAsia"/>
          <w:sz w:val="28"/>
          <w:szCs w:val="28"/>
        </w:rPr>
        <w:t>控制体系建设。我</w:t>
      </w:r>
      <w:proofErr w:type="gramStart"/>
      <w:r w:rsidRPr="002569C9">
        <w:rPr>
          <w:rFonts w:hint="eastAsia"/>
          <w:sz w:val="28"/>
          <w:szCs w:val="28"/>
        </w:rPr>
        <w:t>校核定</w:t>
      </w:r>
      <w:proofErr w:type="gramEnd"/>
      <w:r w:rsidRPr="002569C9">
        <w:rPr>
          <w:rFonts w:hint="eastAsia"/>
          <w:sz w:val="28"/>
          <w:szCs w:val="28"/>
        </w:rPr>
        <w:t>的编制数为</w:t>
      </w:r>
      <w:r w:rsidRPr="002569C9">
        <w:rPr>
          <w:sz w:val="28"/>
          <w:szCs w:val="28"/>
        </w:rPr>
        <w:t>243</w:t>
      </w:r>
      <w:r w:rsidRPr="002569C9">
        <w:rPr>
          <w:sz w:val="28"/>
          <w:szCs w:val="28"/>
        </w:rPr>
        <w:t>人，当前学校在编在岗教职员工为</w:t>
      </w:r>
      <w:r w:rsidRPr="002569C9">
        <w:rPr>
          <w:sz w:val="28"/>
          <w:szCs w:val="28"/>
        </w:rPr>
        <w:t>203</w:t>
      </w:r>
      <w:r w:rsidRPr="002569C9">
        <w:rPr>
          <w:sz w:val="28"/>
          <w:szCs w:val="28"/>
        </w:rPr>
        <w:t>人，</w:t>
      </w:r>
      <w:r w:rsidRPr="002569C9">
        <w:rPr>
          <w:rFonts w:hint="eastAsia"/>
          <w:sz w:val="28"/>
          <w:szCs w:val="28"/>
        </w:rPr>
        <w:t>专业技术人员</w:t>
      </w:r>
      <w:r w:rsidRPr="002569C9">
        <w:rPr>
          <w:sz w:val="28"/>
          <w:szCs w:val="28"/>
        </w:rPr>
        <w:t>岗位为</w:t>
      </w:r>
      <w:r w:rsidRPr="002569C9">
        <w:rPr>
          <w:sz w:val="28"/>
          <w:szCs w:val="28"/>
        </w:rPr>
        <w:t>164</w:t>
      </w:r>
      <w:r w:rsidRPr="002569C9">
        <w:rPr>
          <w:sz w:val="28"/>
          <w:szCs w:val="28"/>
        </w:rPr>
        <w:t>人</w:t>
      </w:r>
      <w:r w:rsidRPr="002569C9">
        <w:rPr>
          <w:rFonts w:hint="eastAsia"/>
          <w:sz w:val="28"/>
          <w:szCs w:val="28"/>
        </w:rPr>
        <w:t>。根据《中共河南省委</w:t>
      </w:r>
      <w:r w:rsidRPr="002569C9">
        <w:rPr>
          <w:rFonts w:hint="eastAsia"/>
          <w:sz w:val="28"/>
          <w:szCs w:val="28"/>
        </w:rPr>
        <w:t xml:space="preserve"> </w:t>
      </w:r>
      <w:r w:rsidRPr="002569C9">
        <w:rPr>
          <w:rFonts w:hint="eastAsia"/>
          <w:sz w:val="28"/>
          <w:szCs w:val="28"/>
        </w:rPr>
        <w:t>河南省人民政府关于全面深化新时代教师队伍建设改革的实施意见》（</w:t>
      </w:r>
      <w:proofErr w:type="gramStart"/>
      <w:r w:rsidRPr="002569C9">
        <w:rPr>
          <w:rFonts w:hint="eastAsia"/>
          <w:sz w:val="28"/>
          <w:szCs w:val="28"/>
        </w:rPr>
        <w:t>豫发〔</w:t>
      </w:r>
      <w:r w:rsidRPr="002569C9">
        <w:rPr>
          <w:rFonts w:hint="eastAsia"/>
          <w:sz w:val="28"/>
          <w:szCs w:val="28"/>
        </w:rPr>
        <w:t>2019</w:t>
      </w:r>
      <w:r w:rsidRPr="002569C9">
        <w:rPr>
          <w:rFonts w:hint="eastAsia"/>
          <w:sz w:val="28"/>
          <w:szCs w:val="28"/>
        </w:rPr>
        <w:t>〕</w:t>
      </w:r>
      <w:proofErr w:type="gramEnd"/>
      <w:r w:rsidRPr="002569C9">
        <w:rPr>
          <w:rFonts w:hint="eastAsia"/>
          <w:sz w:val="28"/>
          <w:szCs w:val="28"/>
        </w:rPr>
        <w:t>13</w:t>
      </w:r>
      <w:r w:rsidRPr="002569C9">
        <w:rPr>
          <w:rFonts w:hint="eastAsia"/>
          <w:sz w:val="28"/>
          <w:szCs w:val="28"/>
        </w:rPr>
        <w:t>号）要求，省人力资源社会保障厅印发《关于省直学校发放班主任津贴、地方教龄津贴有关问题的通知》（豫</w:t>
      </w:r>
      <w:proofErr w:type="gramStart"/>
      <w:r w:rsidRPr="002569C9">
        <w:rPr>
          <w:rFonts w:hint="eastAsia"/>
          <w:sz w:val="28"/>
          <w:szCs w:val="28"/>
        </w:rPr>
        <w:t>人社函</w:t>
      </w:r>
      <w:proofErr w:type="gramEnd"/>
      <w:r w:rsidRPr="002569C9">
        <w:rPr>
          <w:rFonts w:hint="eastAsia"/>
          <w:sz w:val="28"/>
          <w:szCs w:val="28"/>
        </w:rPr>
        <w:t>〔</w:t>
      </w:r>
      <w:r w:rsidRPr="002569C9">
        <w:rPr>
          <w:sz w:val="28"/>
          <w:szCs w:val="28"/>
        </w:rPr>
        <w:t>2019</w:t>
      </w:r>
      <w:r w:rsidRPr="002569C9">
        <w:rPr>
          <w:sz w:val="28"/>
          <w:szCs w:val="28"/>
        </w:rPr>
        <w:t>〕</w:t>
      </w:r>
      <w:r w:rsidRPr="002569C9">
        <w:rPr>
          <w:sz w:val="28"/>
          <w:szCs w:val="28"/>
        </w:rPr>
        <w:t>141</w:t>
      </w:r>
      <w:r w:rsidRPr="002569C9">
        <w:rPr>
          <w:sz w:val="28"/>
          <w:szCs w:val="28"/>
        </w:rPr>
        <w:t>号），</w:t>
      </w:r>
      <w:r w:rsidRPr="002569C9">
        <w:rPr>
          <w:rFonts w:hint="eastAsia"/>
          <w:sz w:val="28"/>
          <w:szCs w:val="28"/>
        </w:rPr>
        <w:t>按照</w:t>
      </w:r>
      <w:r w:rsidRPr="002569C9">
        <w:rPr>
          <w:sz w:val="28"/>
          <w:szCs w:val="28"/>
        </w:rPr>
        <w:t>相关政策</w:t>
      </w:r>
      <w:r w:rsidRPr="002569C9">
        <w:rPr>
          <w:rFonts w:hint="eastAsia"/>
          <w:sz w:val="28"/>
          <w:szCs w:val="28"/>
        </w:rPr>
        <w:t>我</w:t>
      </w:r>
      <w:r w:rsidRPr="002569C9">
        <w:rPr>
          <w:sz w:val="28"/>
          <w:szCs w:val="28"/>
        </w:rPr>
        <w:t>校统一调整</w:t>
      </w:r>
      <w:r w:rsidRPr="002569C9">
        <w:rPr>
          <w:rFonts w:hint="eastAsia"/>
          <w:sz w:val="28"/>
          <w:szCs w:val="28"/>
        </w:rPr>
        <w:t>并</w:t>
      </w:r>
      <w:r w:rsidRPr="002569C9">
        <w:rPr>
          <w:sz w:val="28"/>
          <w:szCs w:val="28"/>
        </w:rPr>
        <w:t>发放</w:t>
      </w:r>
      <w:r w:rsidRPr="002569C9">
        <w:rPr>
          <w:rFonts w:hint="eastAsia"/>
          <w:sz w:val="28"/>
          <w:szCs w:val="28"/>
        </w:rPr>
        <w:t>了</w:t>
      </w:r>
      <w:r w:rsidRPr="002569C9">
        <w:rPr>
          <w:sz w:val="28"/>
          <w:szCs w:val="28"/>
        </w:rPr>
        <w:t>地方教龄津贴。</w:t>
      </w:r>
    </w:p>
    <w:p w:rsidR="002569C9" w:rsidRPr="002569C9" w:rsidRDefault="002569C9" w:rsidP="008C0943">
      <w:pPr>
        <w:ind w:firstLineChars="200" w:firstLine="560"/>
        <w:rPr>
          <w:sz w:val="28"/>
          <w:szCs w:val="28"/>
        </w:rPr>
      </w:pPr>
      <w:r w:rsidRPr="002569C9">
        <w:rPr>
          <w:rFonts w:hint="eastAsia"/>
          <w:sz w:val="28"/>
          <w:szCs w:val="28"/>
        </w:rPr>
        <w:t>学校</w:t>
      </w:r>
      <w:r w:rsidRPr="002569C9">
        <w:rPr>
          <w:sz w:val="28"/>
          <w:szCs w:val="28"/>
        </w:rPr>
        <w:t>建立健全各项管理规章制度，做到依法治校，切</w:t>
      </w:r>
      <w:bookmarkStart w:id="0" w:name="_GoBack"/>
      <w:bookmarkEnd w:id="0"/>
      <w:r w:rsidRPr="002569C9">
        <w:rPr>
          <w:sz w:val="28"/>
          <w:szCs w:val="28"/>
        </w:rPr>
        <w:t>实履行</w:t>
      </w:r>
      <w:r w:rsidRPr="002569C9">
        <w:rPr>
          <w:rFonts w:hint="eastAsia"/>
          <w:sz w:val="28"/>
          <w:szCs w:val="28"/>
        </w:rPr>
        <w:t>和</w:t>
      </w:r>
      <w:r w:rsidRPr="002569C9">
        <w:rPr>
          <w:sz w:val="28"/>
          <w:szCs w:val="28"/>
        </w:rPr>
        <w:t>落实各项规章制度</w:t>
      </w:r>
      <w:r w:rsidRPr="002569C9">
        <w:rPr>
          <w:rFonts w:hint="eastAsia"/>
          <w:sz w:val="28"/>
          <w:szCs w:val="28"/>
        </w:rPr>
        <w:t>，规范</w:t>
      </w:r>
      <w:r w:rsidRPr="002569C9">
        <w:rPr>
          <w:sz w:val="28"/>
          <w:szCs w:val="28"/>
        </w:rPr>
        <w:t>教育教学管理</w:t>
      </w:r>
      <w:r w:rsidRPr="002569C9">
        <w:rPr>
          <w:rFonts w:hint="eastAsia"/>
          <w:sz w:val="28"/>
          <w:szCs w:val="28"/>
        </w:rPr>
        <w:t>，</w:t>
      </w:r>
      <w:r w:rsidRPr="002569C9">
        <w:rPr>
          <w:sz w:val="28"/>
          <w:szCs w:val="28"/>
        </w:rPr>
        <w:t>潜心育人，</w:t>
      </w:r>
      <w:r w:rsidRPr="002569C9">
        <w:rPr>
          <w:rFonts w:hint="eastAsia"/>
          <w:sz w:val="28"/>
          <w:szCs w:val="28"/>
        </w:rPr>
        <w:t>提升办学质量</w:t>
      </w:r>
      <w:r w:rsidRPr="002569C9">
        <w:rPr>
          <w:sz w:val="28"/>
          <w:szCs w:val="28"/>
        </w:rPr>
        <w:t>，服务社会。</w:t>
      </w:r>
    </w:p>
    <w:p w:rsidR="0030511B" w:rsidRPr="00113C00" w:rsidRDefault="0030511B" w:rsidP="0036681F">
      <w:pPr>
        <w:spacing w:line="240" w:lineRule="atLeast"/>
        <w:ind w:firstLineChars="200" w:firstLine="562"/>
        <w:rPr>
          <w:b/>
          <w:sz w:val="28"/>
        </w:rPr>
      </w:pPr>
      <w:r w:rsidRPr="00113C00">
        <w:rPr>
          <w:rFonts w:hint="eastAsia"/>
          <w:b/>
          <w:sz w:val="28"/>
        </w:rPr>
        <w:t>7.</w:t>
      </w:r>
      <w:r w:rsidRPr="00113C00">
        <w:rPr>
          <w:rFonts w:hint="eastAsia"/>
          <w:b/>
          <w:sz w:val="28"/>
        </w:rPr>
        <w:t>特色创新</w:t>
      </w:r>
    </w:p>
    <w:p w:rsidR="005760CF" w:rsidRPr="005760CF" w:rsidRDefault="005760CF" w:rsidP="005760CF">
      <w:pPr>
        <w:ind w:firstLineChars="200" w:firstLine="562"/>
        <w:rPr>
          <w:rFonts w:ascii="宋体" w:eastAsia="宋体" w:hAnsi="宋体" w:cs="宋体"/>
          <w:b/>
          <w:sz w:val="28"/>
          <w:szCs w:val="28"/>
        </w:rPr>
      </w:pPr>
      <w:r w:rsidRPr="005760CF">
        <w:rPr>
          <w:rFonts w:ascii="宋体" w:eastAsia="宋体" w:hAnsi="宋体" w:cs="宋体" w:hint="eastAsia"/>
          <w:b/>
          <w:sz w:val="28"/>
          <w:szCs w:val="28"/>
        </w:rPr>
        <w:t>1.汽车、数控专业实行课程模块化、理实一体化的教学改革</w:t>
      </w:r>
    </w:p>
    <w:p w:rsidR="0030511B" w:rsidRPr="00666AA9" w:rsidRDefault="005760CF" w:rsidP="005760CF">
      <w:pPr>
        <w:ind w:firstLineChars="200" w:firstLine="560"/>
        <w:rPr>
          <w:sz w:val="28"/>
          <w:szCs w:val="28"/>
        </w:rPr>
      </w:pPr>
      <w:r w:rsidRPr="005760CF">
        <w:rPr>
          <w:rFonts w:ascii="宋体" w:eastAsia="宋体" w:hAnsi="宋体" w:cs="宋体" w:hint="eastAsia"/>
          <w:sz w:val="28"/>
          <w:szCs w:val="28"/>
        </w:rPr>
        <w:t>汽车专业和数控技术专业实行课程模块化、理实一体化的教学改革实践，为满足行业对操作型技能人才的需求，通过校企合作，构建</w:t>
      </w:r>
      <w:r w:rsidRPr="005760CF">
        <w:rPr>
          <w:rFonts w:ascii="宋体" w:eastAsia="宋体" w:hAnsi="宋体" w:cs="宋体" w:hint="eastAsia"/>
          <w:sz w:val="28"/>
          <w:szCs w:val="28"/>
        </w:rPr>
        <w:lastRenderedPageBreak/>
        <w:t>模块化课程体系，实施理实一体化教学。以够用、实用为原则，删除脱离实际需要的理论性知识，将专业课程体系模块化，和企业技术人员合作编写模块化教学校本教材；创建理论实践一体化的实训环境，采用任务驱动教学法，以产品加工活动为载体，让学生手脑并用，做学合一，强化技能训练；教师对学生学习成绩实行过程化考核。上述改革实践提高了学生的学习兴趣和学习效率，使毕业生的岗位操作能力大大提高。</w:t>
      </w:r>
    </w:p>
    <w:p w:rsidR="005760CF" w:rsidRPr="00666AA9" w:rsidRDefault="005760CF" w:rsidP="005760CF">
      <w:pPr>
        <w:ind w:firstLineChars="200" w:firstLine="560"/>
        <w:rPr>
          <w:b/>
          <w:sz w:val="28"/>
          <w:szCs w:val="28"/>
        </w:rPr>
      </w:pPr>
      <w:r>
        <w:rPr>
          <w:rFonts w:hint="eastAsia"/>
          <w:sz w:val="28"/>
          <w:szCs w:val="28"/>
        </w:rPr>
        <w:t>7.2</w:t>
      </w:r>
      <w:r w:rsidRPr="00666AA9">
        <w:rPr>
          <w:rFonts w:hint="eastAsia"/>
          <w:b/>
          <w:sz w:val="28"/>
          <w:szCs w:val="28"/>
        </w:rPr>
        <w:t>以学生素质教育为核心，以学生行为习惯养成教育为抓手，以加强班主任和学生</w:t>
      </w:r>
      <w:r w:rsidRPr="00666AA9">
        <w:rPr>
          <w:b/>
          <w:sz w:val="28"/>
          <w:szCs w:val="28"/>
        </w:rPr>
        <w:t>干</w:t>
      </w:r>
      <w:r w:rsidRPr="00666AA9">
        <w:rPr>
          <w:rFonts w:hint="eastAsia"/>
          <w:b/>
          <w:sz w:val="28"/>
          <w:szCs w:val="28"/>
        </w:rPr>
        <w:t>部队伍建设为保障，构建学生德育教育及考评体系。</w:t>
      </w:r>
    </w:p>
    <w:p w:rsidR="005760CF" w:rsidRPr="00666AA9" w:rsidRDefault="005760CF" w:rsidP="005760CF">
      <w:pPr>
        <w:ind w:firstLineChars="200" w:firstLine="560"/>
        <w:rPr>
          <w:sz w:val="28"/>
          <w:szCs w:val="28"/>
        </w:rPr>
      </w:pPr>
      <w:r w:rsidRPr="00666AA9">
        <w:rPr>
          <w:rFonts w:hint="eastAsia"/>
          <w:sz w:val="28"/>
          <w:szCs w:val="28"/>
        </w:rPr>
        <w:t>7.</w:t>
      </w:r>
      <w:r>
        <w:rPr>
          <w:rFonts w:hint="eastAsia"/>
          <w:sz w:val="28"/>
          <w:szCs w:val="28"/>
        </w:rPr>
        <w:t>2</w:t>
      </w:r>
      <w:r w:rsidRPr="00666AA9">
        <w:rPr>
          <w:rFonts w:hint="eastAsia"/>
          <w:sz w:val="28"/>
          <w:szCs w:val="28"/>
        </w:rPr>
        <w:t>.</w:t>
      </w:r>
      <w:r>
        <w:rPr>
          <w:rFonts w:hint="eastAsia"/>
          <w:sz w:val="28"/>
          <w:szCs w:val="28"/>
        </w:rPr>
        <w:t>1</w:t>
      </w:r>
      <w:r>
        <w:rPr>
          <w:rFonts w:hint="eastAsia"/>
          <w:sz w:val="28"/>
          <w:szCs w:val="28"/>
        </w:rPr>
        <w:t>完善</w:t>
      </w:r>
      <w:r w:rsidRPr="00666AA9">
        <w:rPr>
          <w:rFonts w:hint="eastAsia"/>
          <w:sz w:val="28"/>
          <w:szCs w:val="28"/>
        </w:rPr>
        <w:t>《安全·法纪·卫生》校本素质</w:t>
      </w:r>
      <w:r w:rsidRPr="00666AA9">
        <w:rPr>
          <w:sz w:val="28"/>
          <w:szCs w:val="28"/>
        </w:rPr>
        <w:t>教育</w:t>
      </w:r>
      <w:r w:rsidRPr="00666AA9">
        <w:rPr>
          <w:rFonts w:hint="eastAsia"/>
          <w:sz w:val="28"/>
          <w:szCs w:val="28"/>
        </w:rPr>
        <w:t>教材，并开设“素质教育”课程。每周由班主任老师针对</w:t>
      </w:r>
      <w:r w:rsidRPr="00666AA9">
        <w:rPr>
          <w:sz w:val="28"/>
          <w:szCs w:val="28"/>
        </w:rPr>
        <w:t>学生特点</w:t>
      </w:r>
      <w:r w:rsidRPr="00666AA9">
        <w:rPr>
          <w:rFonts w:hint="eastAsia"/>
          <w:sz w:val="28"/>
          <w:szCs w:val="28"/>
        </w:rPr>
        <w:t>，围绕安全、法纪、卫生教育三条主线，为本班学生上两节《素质教育》课。分</w:t>
      </w:r>
      <w:r w:rsidRPr="00666AA9">
        <w:rPr>
          <w:sz w:val="28"/>
          <w:szCs w:val="28"/>
        </w:rPr>
        <w:t>年级</w:t>
      </w:r>
      <w:r w:rsidRPr="00666AA9">
        <w:rPr>
          <w:rFonts w:hint="eastAsia"/>
          <w:sz w:val="28"/>
          <w:szCs w:val="28"/>
        </w:rPr>
        <w:t>统一设计教学计划，开发、使用统一的优质教学课件，由</w:t>
      </w:r>
      <w:r w:rsidRPr="00666AA9">
        <w:rPr>
          <w:sz w:val="28"/>
          <w:szCs w:val="28"/>
        </w:rPr>
        <w:t>学生工作部组织</w:t>
      </w:r>
      <w:r w:rsidRPr="00666AA9">
        <w:rPr>
          <w:rFonts w:hint="eastAsia"/>
          <w:sz w:val="28"/>
          <w:szCs w:val="28"/>
        </w:rPr>
        <w:t>单独考核并发放课时津贴。</w:t>
      </w:r>
    </w:p>
    <w:p w:rsidR="005760CF" w:rsidRPr="00666AA9" w:rsidRDefault="005760CF" w:rsidP="005760CF">
      <w:pPr>
        <w:ind w:firstLineChars="200" w:firstLine="560"/>
        <w:rPr>
          <w:sz w:val="28"/>
          <w:szCs w:val="28"/>
        </w:rPr>
      </w:pPr>
      <w:r w:rsidRPr="00666AA9">
        <w:rPr>
          <w:rFonts w:hint="eastAsia"/>
          <w:sz w:val="28"/>
          <w:szCs w:val="28"/>
        </w:rPr>
        <w:t>7.</w:t>
      </w:r>
      <w:r>
        <w:rPr>
          <w:rFonts w:hint="eastAsia"/>
          <w:sz w:val="28"/>
          <w:szCs w:val="28"/>
        </w:rPr>
        <w:t>2</w:t>
      </w:r>
      <w:r w:rsidRPr="00666AA9">
        <w:rPr>
          <w:rFonts w:hint="eastAsia"/>
          <w:sz w:val="28"/>
          <w:szCs w:val="28"/>
        </w:rPr>
        <w:t>.</w:t>
      </w:r>
      <w:r>
        <w:rPr>
          <w:rFonts w:hint="eastAsia"/>
          <w:sz w:val="28"/>
          <w:szCs w:val="28"/>
        </w:rPr>
        <w:t>2</w:t>
      </w:r>
      <w:r w:rsidRPr="00666AA9">
        <w:rPr>
          <w:rFonts w:hint="eastAsia"/>
          <w:sz w:val="28"/>
          <w:szCs w:val="28"/>
        </w:rPr>
        <w:t>注重学生行为习惯养成教育。制定《学生德育（操行）量化考评办法》、《班级工作量化考核办法》等，把学生的日常行为表现与德育成绩、评优评先</w:t>
      </w:r>
      <w:r w:rsidRPr="00666AA9">
        <w:rPr>
          <w:sz w:val="28"/>
          <w:szCs w:val="28"/>
        </w:rPr>
        <w:t>、</w:t>
      </w:r>
      <w:r w:rsidRPr="00666AA9">
        <w:rPr>
          <w:rFonts w:hint="eastAsia"/>
          <w:sz w:val="28"/>
          <w:szCs w:val="28"/>
        </w:rPr>
        <w:t>班级和班主任工作考评直接挂钩。</w:t>
      </w:r>
    </w:p>
    <w:p w:rsidR="005760CF" w:rsidRPr="00666AA9" w:rsidRDefault="005760CF" w:rsidP="005760CF">
      <w:pPr>
        <w:ind w:firstLineChars="200" w:firstLine="560"/>
        <w:rPr>
          <w:sz w:val="28"/>
          <w:szCs w:val="28"/>
        </w:rPr>
      </w:pPr>
      <w:r w:rsidRPr="00666AA9">
        <w:rPr>
          <w:rFonts w:hint="eastAsia"/>
          <w:sz w:val="28"/>
          <w:szCs w:val="28"/>
        </w:rPr>
        <w:t>7.</w:t>
      </w:r>
      <w:r>
        <w:rPr>
          <w:rFonts w:hint="eastAsia"/>
          <w:sz w:val="28"/>
          <w:szCs w:val="28"/>
        </w:rPr>
        <w:t>2</w:t>
      </w:r>
      <w:r w:rsidRPr="00666AA9">
        <w:rPr>
          <w:rFonts w:hint="eastAsia"/>
          <w:sz w:val="28"/>
          <w:szCs w:val="28"/>
        </w:rPr>
        <w:t>.</w:t>
      </w:r>
      <w:r>
        <w:rPr>
          <w:rFonts w:hint="eastAsia"/>
          <w:sz w:val="28"/>
          <w:szCs w:val="28"/>
        </w:rPr>
        <w:t>3</w:t>
      </w:r>
      <w:r w:rsidRPr="00666AA9">
        <w:rPr>
          <w:rFonts w:hint="eastAsia"/>
          <w:sz w:val="28"/>
          <w:szCs w:val="28"/>
        </w:rPr>
        <w:t>重视学生干部队伍、学生社团建设。每年隆重召开学生代表、团员代表大会，做好学生干部的发现、培养及使用工作；建立、健全团总支学生会及青年志愿者服务</w:t>
      </w:r>
      <w:r w:rsidRPr="00666AA9">
        <w:rPr>
          <w:sz w:val="28"/>
          <w:szCs w:val="28"/>
        </w:rPr>
        <w:t>大队等</w:t>
      </w:r>
      <w:r w:rsidRPr="00666AA9">
        <w:rPr>
          <w:rFonts w:hint="eastAsia"/>
          <w:sz w:val="28"/>
          <w:szCs w:val="28"/>
        </w:rPr>
        <w:t>各类学生社团，由</w:t>
      </w:r>
      <w:r w:rsidRPr="00666AA9">
        <w:rPr>
          <w:sz w:val="28"/>
          <w:szCs w:val="28"/>
        </w:rPr>
        <w:t>老师直接指导</w:t>
      </w:r>
      <w:r w:rsidRPr="00666AA9">
        <w:rPr>
          <w:rFonts w:hint="eastAsia"/>
          <w:sz w:val="28"/>
          <w:szCs w:val="28"/>
        </w:rPr>
        <w:t>其</w:t>
      </w:r>
      <w:r w:rsidRPr="00666AA9">
        <w:rPr>
          <w:sz w:val="28"/>
          <w:szCs w:val="28"/>
        </w:rPr>
        <w:t>开展工作，</w:t>
      </w:r>
      <w:r w:rsidRPr="00666AA9">
        <w:rPr>
          <w:rFonts w:hint="eastAsia"/>
          <w:sz w:val="28"/>
          <w:szCs w:val="28"/>
        </w:rPr>
        <w:t>既活跃</w:t>
      </w:r>
      <w:r w:rsidRPr="00666AA9">
        <w:rPr>
          <w:sz w:val="28"/>
          <w:szCs w:val="28"/>
        </w:rPr>
        <w:t>了校园文化氛围</w:t>
      </w:r>
      <w:r w:rsidRPr="00666AA9">
        <w:rPr>
          <w:rFonts w:hint="eastAsia"/>
          <w:sz w:val="28"/>
          <w:szCs w:val="28"/>
        </w:rPr>
        <w:t>，又充分发挥了学生干部</w:t>
      </w:r>
      <w:r w:rsidRPr="00666AA9">
        <w:rPr>
          <w:rFonts w:hint="eastAsia"/>
          <w:sz w:val="28"/>
          <w:szCs w:val="28"/>
        </w:rPr>
        <w:lastRenderedPageBreak/>
        <w:t>在学生自治管理中的重要作用。</w:t>
      </w:r>
    </w:p>
    <w:p w:rsidR="002E1996" w:rsidRDefault="005760CF" w:rsidP="005760CF">
      <w:pPr>
        <w:ind w:firstLineChars="200" w:firstLine="560"/>
        <w:rPr>
          <w:sz w:val="28"/>
          <w:szCs w:val="28"/>
        </w:rPr>
      </w:pPr>
      <w:r w:rsidRPr="00666AA9">
        <w:rPr>
          <w:rFonts w:hint="eastAsia"/>
          <w:sz w:val="28"/>
          <w:szCs w:val="28"/>
        </w:rPr>
        <w:t>7.</w:t>
      </w:r>
      <w:r>
        <w:rPr>
          <w:rFonts w:hint="eastAsia"/>
          <w:sz w:val="28"/>
          <w:szCs w:val="28"/>
        </w:rPr>
        <w:t>2</w:t>
      </w:r>
      <w:r w:rsidRPr="00666AA9">
        <w:rPr>
          <w:rFonts w:hint="eastAsia"/>
          <w:sz w:val="28"/>
          <w:szCs w:val="28"/>
        </w:rPr>
        <w:t>.</w:t>
      </w:r>
      <w:r>
        <w:rPr>
          <w:rFonts w:hint="eastAsia"/>
          <w:sz w:val="28"/>
          <w:szCs w:val="28"/>
        </w:rPr>
        <w:t>4</w:t>
      </w:r>
      <w:r>
        <w:rPr>
          <w:rFonts w:hint="eastAsia"/>
          <w:sz w:val="28"/>
          <w:szCs w:val="28"/>
        </w:rPr>
        <w:t>重视班主任队伍建设。提高班主任津贴</w:t>
      </w:r>
      <w:r w:rsidRPr="00666AA9">
        <w:rPr>
          <w:rFonts w:hint="eastAsia"/>
          <w:sz w:val="28"/>
          <w:szCs w:val="28"/>
        </w:rPr>
        <w:t>，设计、推行《班主任工作手册》，完善《班主任工作量化考核办法》每月</w:t>
      </w:r>
      <w:r w:rsidRPr="00666AA9">
        <w:rPr>
          <w:sz w:val="28"/>
          <w:szCs w:val="28"/>
        </w:rPr>
        <w:t>一</w:t>
      </w:r>
      <w:r w:rsidRPr="00666AA9">
        <w:rPr>
          <w:rFonts w:hint="eastAsia"/>
          <w:sz w:val="28"/>
          <w:szCs w:val="28"/>
        </w:rPr>
        <w:t>考评，激发班主任工作热情，推动学生管理工作不断提升。</w:t>
      </w:r>
    </w:p>
    <w:p w:rsidR="00C33C2A" w:rsidRPr="000A4034" w:rsidRDefault="000A4034" w:rsidP="002E1996">
      <w:pPr>
        <w:ind w:firstLineChars="200" w:firstLine="562"/>
        <w:rPr>
          <w:b/>
          <w:sz w:val="28"/>
          <w:szCs w:val="28"/>
        </w:rPr>
      </w:pPr>
      <w:r w:rsidRPr="000A4034">
        <w:rPr>
          <w:rFonts w:hint="eastAsia"/>
          <w:b/>
          <w:sz w:val="28"/>
          <w:szCs w:val="28"/>
        </w:rPr>
        <w:t>8.</w:t>
      </w:r>
      <w:r w:rsidRPr="000A4034">
        <w:rPr>
          <w:rFonts w:hint="eastAsia"/>
          <w:b/>
          <w:sz w:val="28"/>
          <w:szCs w:val="28"/>
        </w:rPr>
        <w:t>主要问题和改进措施</w:t>
      </w:r>
    </w:p>
    <w:p w:rsidR="000A4034" w:rsidRPr="00FA6E99" w:rsidRDefault="000A4034" w:rsidP="00FA6E99">
      <w:pPr>
        <w:ind w:firstLineChars="200" w:firstLine="562"/>
        <w:rPr>
          <w:b/>
          <w:sz w:val="28"/>
          <w:szCs w:val="28"/>
        </w:rPr>
      </w:pPr>
      <w:r w:rsidRPr="00FA6E99">
        <w:rPr>
          <w:rFonts w:hint="eastAsia"/>
          <w:b/>
          <w:sz w:val="28"/>
          <w:szCs w:val="28"/>
        </w:rPr>
        <w:t>8.1</w:t>
      </w:r>
      <w:r w:rsidRPr="00FA6E99">
        <w:rPr>
          <w:rFonts w:hint="eastAsia"/>
          <w:b/>
          <w:sz w:val="28"/>
          <w:szCs w:val="28"/>
        </w:rPr>
        <w:t>．工作存在的主要问题</w:t>
      </w:r>
    </w:p>
    <w:p w:rsidR="00493698" w:rsidRPr="00493698" w:rsidRDefault="00493698" w:rsidP="00493698">
      <w:pPr>
        <w:ind w:firstLineChars="200" w:firstLine="560"/>
        <w:rPr>
          <w:rFonts w:ascii="宋体" w:eastAsia="宋体" w:hAnsi="宋体" w:cs="宋体"/>
          <w:sz w:val="28"/>
          <w:szCs w:val="28"/>
        </w:rPr>
      </w:pPr>
      <w:r>
        <w:rPr>
          <w:rFonts w:ascii="宋体" w:eastAsia="宋体" w:hAnsi="宋体" w:cs="宋体" w:hint="eastAsia"/>
          <w:sz w:val="28"/>
          <w:szCs w:val="28"/>
        </w:rPr>
        <w:t>8.1.</w:t>
      </w:r>
      <w:r w:rsidRPr="00493698">
        <w:rPr>
          <w:rFonts w:ascii="宋体" w:eastAsia="宋体" w:hAnsi="宋体" w:cs="宋体" w:hint="eastAsia"/>
          <w:sz w:val="28"/>
          <w:szCs w:val="28"/>
        </w:rPr>
        <w:t>1.近年来，随着学生数量的增加，办学规模扩大，学校由于占地面积较小等原因，校舍不足，部分校舍由于老旧等原因，存在一定的安全隐患。</w:t>
      </w:r>
    </w:p>
    <w:p w:rsidR="00493698" w:rsidRPr="00493698" w:rsidRDefault="00493698" w:rsidP="00493698">
      <w:pPr>
        <w:ind w:firstLineChars="200" w:firstLine="560"/>
        <w:rPr>
          <w:rFonts w:ascii="宋体" w:eastAsia="宋体" w:hAnsi="宋体" w:cs="宋体"/>
          <w:sz w:val="28"/>
          <w:szCs w:val="28"/>
        </w:rPr>
      </w:pPr>
      <w:r>
        <w:rPr>
          <w:rFonts w:ascii="宋体" w:eastAsia="宋体" w:hAnsi="宋体" w:cs="宋体" w:hint="eastAsia"/>
          <w:sz w:val="28"/>
          <w:szCs w:val="28"/>
        </w:rPr>
        <w:t>8.1.</w:t>
      </w:r>
      <w:r w:rsidRPr="00493698">
        <w:rPr>
          <w:rFonts w:ascii="宋体" w:eastAsia="宋体" w:hAnsi="宋体" w:cs="宋体" w:hint="eastAsia"/>
          <w:sz w:val="28"/>
          <w:szCs w:val="28"/>
        </w:rPr>
        <w:t>2.随着学校规模的扩大，学生数和班级数增加，部分专业教师不足问题日益明显，师资力量</w:t>
      </w:r>
      <w:r w:rsidR="002E1996">
        <w:rPr>
          <w:rFonts w:ascii="宋体" w:eastAsia="宋体" w:hAnsi="宋体" w:cs="宋体" w:hint="eastAsia"/>
          <w:sz w:val="28"/>
          <w:szCs w:val="28"/>
        </w:rPr>
        <w:t>出现</w:t>
      </w:r>
      <w:r w:rsidRPr="00493698">
        <w:rPr>
          <w:rFonts w:ascii="宋体" w:eastAsia="宋体" w:hAnsi="宋体" w:cs="宋体" w:hint="eastAsia"/>
          <w:sz w:val="28"/>
          <w:szCs w:val="28"/>
        </w:rPr>
        <w:t>不足。</w:t>
      </w:r>
    </w:p>
    <w:p w:rsidR="00493698" w:rsidRPr="00493698" w:rsidRDefault="00493698" w:rsidP="00493698">
      <w:pPr>
        <w:ind w:firstLineChars="200" w:firstLine="560"/>
        <w:rPr>
          <w:rFonts w:ascii="宋体" w:eastAsia="宋体" w:hAnsi="宋体" w:cs="宋体"/>
          <w:sz w:val="28"/>
          <w:szCs w:val="28"/>
        </w:rPr>
      </w:pPr>
      <w:r>
        <w:rPr>
          <w:rFonts w:ascii="宋体" w:eastAsia="宋体" w:hAnsi="宋体" w:cs="宋体" w:hint="eastAsia"/>
          <w:sz w:val="28"/>
          <w:szCs w:val="28"/>
        </w:rPr>
        <w:t>8.1.</w:t>
      </w:r>
      <w:r w:rsidRPr="00493698">
        <w:rPr>
          <w:rFonts w:ascii="宋体" w:eastAsia="宋体" w:hAnsi="宋体" w:cs="宋体" w:hint="eastAsia"/>
          <w:sz w:val="28"/>
          <w:szCs w:val="28"/>
        </w:rPr>
        <w:t>3.学校整体宣传力度不够，对外宣传力度不够，未能让外界充分了解学校。</w:t>
      </w:r>
    </w:p>
    <w:p w:rsidR="00493698" w:rsidRDefault="00493698" w:rsidP="00493698">
      <w:pPr>
        <w:ind w:firstLineChars="200" w:firstLine="560"/>
        <w:rPr>
          <w:rFonts w:ascii="宋体" w:eastAsia="宋体" w:hAnsi="宋体" w:cs="宋体"/>
          <w:sz w:val="28"/>
          <w:szCs w:val="28"/>
        </w:rPr>
      </w:pPr>
      <w:r>
        <w:rPr>
          <w:rFonts w:ascii="宋体" w:eastAsia="宋体" w:hAnsi="宋体" w:cs="宋体" w:hint="eastAsia"/>
          <w:sz w:val="28"/>
          <w:szCs w:val="28"/>
        </w:rPr>
        <w:t>8.1.</w:t>
      </w:r>
      <w:r w:rsidRPr="00493698">
        <w:rPr>
          <w:rFonts w:ascii="宋体" w:eastAsia="宋体" w:hAnsi="宋体" w:cs="宋体" w:hint="eastAsia"/>
          <w:sz w:val="28"/>
          <w:szCs w:val="28"/>
        </w:rPr>
        <w:t>4.管理服务人员培训不够。过去几年对管理服务人员的培训力度较弱，今后要制定计划，多开展对管理服务人员的培训，加强学校的管理队伍建设，提高管理水平。</w:t>
      </w:r>
    </w:p>
    <w:p w:rsidR="003C79C6" w:rsidRDefault="003C79C6" w:rsidP="003C79C6">
      <w:pPr>
        <w:ind w:firstLineChars="200" w:firstLine="560"/>
        <w:rPr>
          <w:rFonts w:ascii="宋体" w:eastAsia="宋体" w:hAnsi="宋体" w:cs="宋体"/>
          <w:sz w:val="28"/>
          <w:szCs w:val="28"/>
        </w:rPr>
      </w:pPr>
      <w:r>
        <w:rPr>
          <w:rFonts w:ascii="宋体" w:eastAsia="宋体" w:hAnsi="宋体" w:cs="宋体" w:hint="eastAsia"/>
          <w:sz w:val="28"/>
          <w:szCs w:val="28"/>
        </w:rPr>
        <w:t>8.1.5.</w:t>
      </w:r>
      <w:r w:rsidRPr="003C79C6">
        <w:rPr>
          <w:rFonts w:ascii="宋体" w:eastAsia="宋体" w:hAnsi="宋体" w:cs="宋体" w:hint="eastAsia"/>
          <w:sz w:val="28"/>
          <w:szCs w:val="28"/>
        </w:rPr>
        <w:t>校企合作深度不够。</w:t>
      </w:r>
      <w:r>
        <w:rPr>
          <w:rFonts w:ascii="宋体" w:eastAsia="宋体" w:hAnsi="宋体" w:cs="宋体" w:hint="eastAsia"/>
          <w:sz w:val="28"/>
          <w:szCs w:val="28"/>
        </w:rPr>
        <w:t>学校成立校企合作办，积极开展校企合作方面的工作，但</w:t>
      </w:r>
      <w:r w:rsidRPr="003C79C6">
        <w:rPr>
          <w:rFonts w:ascii="宋体" w:eastAsia="宋体" w:hAnsi="宋体" w:cs="宋体" w:hint="eastAsia"/>
          <w:sz w:val="28"/>
          <w:szCs w:val="28"/>
        </w:rPr>
        <w:t>校企合作仍然存在政策性支持力度不够问题，开展困难，深度不够，企业</w:t>
      </w:r>
      <w:r>
        <w:rPr>
          <w:rFonts w:ascii="宋体" w:eastAsia="宋体" w:hAnsi="宋体" w:cs="宋体" w:hint="eastAsia"/>
          <w:sz w:val="28"/>
          <w:szCs w:val="28"/>
        </w:rPr>
        <w:t>方</w:t>
      </w:r>
      <w:r w:rsidRPr="003C79C6">
        <w:rPr>
          <w:rFonts w:ascii="宋体" w:eastAsia="宋体" w:hAnsi="宋体" w:cs="宋体" w:hint="eastAsia"/>
          <w:sz w:val="28"/>
          <w:szCs w:val="28"/>
        </w:rPr>
        <w:t>开展校企合作的主动性</w:t>
      </w:r>
      <w:r>
        <w:rPr>
          <w:rFonts w:ascii="宋体" w:eastAsia="宋体" w:hAnsi="宋体" w:cs="宋体" w:hint="eastAsia"/>
          <w:sz w:val="28"/>
          <w:szCs w:val="28"/>
        </w:rPr>
        <w:t>和积极性</w:t>
      </w:r>
      <w:r w:rsidRPr="003C79C6">
        <w:rPr>
          <w:rFonts w:ascii="宋体" w:eastAsia="宋体" w:hAnsi="宋体" w:cs="宋体" w:hint="eastAsia"/>
          <w:sz w:val="28"/>
          <w:szCs w:val="28"/>
        </w:rPr>
        <w:t>不够。</w:t>
      </w:r>
    </w:p>
    <w:p w:rsidR="000A4034" w:rsidRPr="00FA6E99" w:rsidRDefault="000A4034" w:rsidP="00493698">
      <w:pPr>
        <w:ind w:firstLineChars="200" w:firstLine="562"/>
        <w:rPr>
          <w:b/>
          <w:sz w:val="28"/>
          <w:szCs w:val="28"/>
        </w:rPr>
      </w:pPr>
      <w:r w:rsidRPr="00FA6E99">
        <w:rPr>
          <w:rFonts w:hint="eastAsia"/>
          <w:b/>
          <w:sz w:val="28"/>
          <w:szCs w:val="28"/>
        </w:rPr>
        <w:t>8.2</w:t>
      </w:r>
      <w:r w:rsidRPr="00FA6E99">
        <w:rPr>
          <w:rFonts w:hint="eastAsia"/>
          <w:b/>
          <w:sz w:val="28"/>
          <w:szCs w:val="28"/>
        </w:rPr>
        <w:t>．</w:t>
      </w:r>
      <w:r w:rsidRPr="00FA6E99">
        <w:rPr>
          <w:rFonts w:hint="eastAsia"/>
          <w:b/>
          <w:sz w:val="28"/>
          <w:szCs w:val="28"/>
        </w:rPr>
        <w:t>201</w:t>
      </w:r>
      <w:r w:rsidR="004960CF">
        <w:rPr>
          <w:b/>
          <w:sz w:val="28"/>
          <w:szCs w:val="28"/>
        </w:rPr>
        <w:t>9</w:t>
      </w:r>
      <w:r w:rsidRPr="00FA6E99">
        <w:rPr>
          <w:rFonts w:hint="eastAsia"/>
          <w:b/>
          <w:sz w:val="28"/>
          <w:szCs w:val="28"/>
        </w:rPr>
        <w:t>年工作要点</w:t>
      </w:r>
    </w:p>
    <w:p w:rsidR="000A4034" w:rsidRPr="000A4034" w:rsidRDefault="000A4034" w:rsidP="000A4034">
      <w:pPr>
        <w:ind w:firstLineChars="200" w:firstLine="560"/>
        <w:rPr>
          <w:sz w:val="28"/>
          <w:szCs w:val="28"/>
        </w:rPr>
      </w:pPr>
      <w:r w:rsidRPr="000A4034">
        <w:rPr>
          <w:rFonts w:hint="eastAsia"/>
          <w:sz w:val="28"/>
          <w:szCs w:val="28"/>
        </w:rPr>
        <w:t>20</w:t>
      </w:r>
      <w:r w:rsidR="002E1996">
        <w:rPr>
          <w:rFonts w:hint="eastAsia"/>
          <w:sz w:val="28"/>
          <w:szCs w:val="28"/>
        </w:rPr>
        <w:t>20</w:t>
      </w:r>
      <w:r w:rsidRPr="000A4034">
        <w:rPr>
          <w:rFonts w:hint="eastAsia"/>
          <w:sz w:val="28"/>
          <w:szCs w:val="28"/>
        </w:rPr>
        <w:t>年，</w:t>
      </w:r>
      <w:r w:rsidR="002E1996" w:rsidRPr="002E1996">
        <w:rPr>
          <w:rFonts w:hint="eastAsia"/>
          <w:sz w:val="28"/>
          <w:szCs w:val="28"/>
        </w:rPr>
        <w:t>我校将在河南物资集团公司领导下，以党的教育方针和十九大精神为指引推进我校职业教育新征程，以“立德树人”为根</w:t>
      </w:r>
      <w:r w:rsidR="002E1996" w:rsidRPr="002E1996">
        <w:rPr>
          <w:rFonts w:hint="eastAsia"/>
          <w:sz w:val="28"/>
          <w:szCs w:val="28"/>
        </w:rPr>
        <w:lastRenderedPageBreak/>
        <w:t>本任务，把精力集中到提高教育教学质量上，以规范管理加强制度建设，注重规范管理长效机制的建立，深入推进校园文化建设，提升学校内涵品质，</w:t>
      </w:r>
      <w:proofErr w:type="gramStart"/>
      <w:r w:rsidR="002E1996" w:rsidRPr="002E1996">
        <w:rPr>
          <w:rFonts w:hint="eastAsia"/>
          <w:sz w:val="28"/>
          <w:szCs w:val="28"/>
        </w:rPr>
        <w:t>凸</w:t>
      </w:r>
      <w:proofErr w:type="gramEnd"/>
      <w:r w:rsidR="002E1996" w:rsidRPr="002E1996">
        <w:rPr>
          <w:rFonts w:hint="eastAsia"/>
          <w:sz w:val="28"/>
          <w:szCs w:val="28"/>
        </w:rPr>
        <w:t>显学校办学特色，全面提高学校的综合实力和办学水平，做好以下工作。</w:t>
      </w:r>
    </w:p>
    <w:p w:rsidR="00CB22FF" w:rsidRP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1.</w:t>
      </w:r>
      <w:r w:rsidR="002E1996" w:rsidRPr="002E1996">
        <w:rPr>
          <w:rFonts w:hint="eastAsia"/>
        </w:rPr>
        <w:t xml:space="preserve"> </w:t>
      </w:r>
      <w:r w:rsidR="002E1996" w:rsidRPr="002E1996">
        <w:rPr>
          <w:rFonts w:ascii="宋体" w:eastAsia="宋体" w:hAnsi="宋体" w:hint="eastAsia"/>
          <w:sz w:val="28"/>
          <w:szCs w:val="28"/>
        </w:rPr>
        <w:t>稳定招生规模，提高招生生源质量。</w:t>
      </w:r>
      <w:r w:rsidR="00CB22FF" w:rsidRPr="00CB22FF">
        <w:rPr>
          <w:rFonts w:ascii="宋体" w:eastAsia="宋体" w:hAnsi="宋体" w:hint="eastAsia"/>
          <w:sz w:val="28"/>
          <w:szCs w:val="28"/>
        </w:rPr>
        <w:t>。</w:t>
      </w:r>
    </w:p>
    <w:p w:rsidR="00CB22FF" w:rsidRP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2.</w:t>
      </w:r>
      <w:r w:rsidR="002E1996" w:rsidRPr="002E1996">
        <w:rPr>
          <w:rFonts w:hint="eastAsia"/>
        </w:rPr>
        <w:t xml:space="preserve"> </w:t>
      </w:r>
      <w:r w:rsidR="002E1996" w:rsidRPr="002E1996">
        <w:rPr>
          <w:rFonts w:ascii="宋体" w:eastAsia="宋体" w:hAnsi="宋体" w:hint="eastAsia"/>
          <w:sz w:val="28"/>
          <w:szCs w:val="28"/>
        </w:rPr>
        <w:t>调整专业结构，满足学生升学就业多样化需求。</w:t>
      </w:r>
    </w:p>
    <w:p w:rsidR="00CB22FF" w:rsidRP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3.</w:t>
      </w:r>
      <w:r w:rsidR="002E1996" w:rsidRPr="002E1996">
        <w:rPr>
          <w:rFonts w:hint="eastAsia"/>
        </w:rPr>
        <w:t xml:space="preserve"> </w:t>
      </w:r>
      <w:r w:rsidR="002E1996" w:rsidRPr="002E1996">
        <w:rPr>
          <w:rFonts w:ascii="宋体" w:eastAsia="宋体" w:hAnsi="宋体" w:hint="eastAsia"/>
          <w:sz w:val="28"/>
          <w:szCs w:val="28"/>
        </w:rPr>
        <w:t>细化管理，健全完善学校各项管理制度，进一步明确各职能部门工作职责，理清工作关系。</w:t>
      </w:r>
    </w:p>
    <w:p w:rsidR="00CB22FF" w:rsidRP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4.</w:t>
      </w:r>
      <w:r w:rsidR="002E1996" w:rsidRPr="002E1996">
        <w:rPr>
          <w:rFonts w:hint="eastAsia"/>
        </w:rPr>
        <w:t xml:space="preserve"> </w:t>
      </w:r>
      <w:r w:rsidR="002E1996" w:rsidRPr="002E1996">
        <w:rPr>
          <w:rFonts w:ascii="宋体" w:eastAsia="宋体" w:hAnsi="宋体" w:hint="eastAsia"/>
          <w:sz w:val="28"/>
          <w:szCs w:val="28"/>
        </w:rPr>
        <w:t>立德树人，强化学生基本行为规范培养，完善班主任工作考评体系。</w:t>
      </w:r>
    </w:p>
    <w:p w:rsidR="00CB22FF" w:rsidRP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5.</w:t>
      </w:r>
      <w:r w:rsidR="002E1996" w:rsidRPr="002E1996">
        <w:rPr>
          <w:rFonts w:hint="eastAsia"/>
        </w:rPr>
        <w:t xml:space="preserve"> </w:t>
      </w:r>
      <w:r w:rsidR="002E1996" w:rsidRPr="002E1996">
        <w:rPr>
          <w:rFonts w:ascii="宋体" w:eastAsia="宋体" w:hAnsi="宋体" w:hint="eastAsia"/>
          <w:sz w:val="28"/>
          <w:szCs w:val="28"/>
        </w:rPr>
        <w:t>加强专业群建设，注重专业带头人和青年教师培养。</w:t>
      </w:r>
    </w:p>
    <w:p w:rsidR="00CB22FF" w:rsidRDefault="00493698" w:rsidP="00CB22FF">
      <w:pPr>
        <w:ind w:firstLineChars="200" w:firstLine="560"/>
        <w:rPr>
          <w:rFonts w:ascii="宋体" w:eastAsia="宋体" w:hAnsi="宋体"/>
          <w:sz w:val="28"/>
          <w:szCs w:val="28"/>
        </w:rPr>
      </w:pPr>
      <w:r>
        <w:rPr>
          <w:rFonts w:ascii="宋体" w:eastAsia="宋体" w:hAnsi="宋体" w:hint="eastAsia"/>
          <w:sz w:val="28"/>
          <w:szCs w:val="28"/>
        </w:rPr>
        <w:t>8.2.</w:t>
      </w:r>
      <w:r w:rsidR="00CB22FF" w:rsidRPr="00CB22FF">
        <w:rPr>
          <w:rFonts w:ascii="宋体" w:eastAsia="宋体" w:hAnsi="宋体" w:hint="eastAsia"/>
          <w:sz w:val="28"/>
          <w:szCs w:val="28"/>
        </w:rPr>
        <w:t>6.</w:t>
      </w:r>
      <w:r w:rsidR="002E1996" w:rsidRPr="002E1996">
        <w:rPr>
          <w:rFonts w:hint="eastAsia"/>
        </w:rPr>
        <w:t xml:space="preserve"> </w:t>
      </w:r>
      <w:r w:rsidR="002E1996" w:rsidRPr="002E1996">
        <w:rPr>
          <w:rFonts w:ascii="宋体" w:eastAsia="宋体" w:hAnsi="宋体" w:hint="eastAsia"/>
          <w:sz w:val="28"/>
          <w:szCs w:val="28"/>
        </w:rPr>
        <w:t>加强校园文化建设，美化校园环境。</w:t>
      </w:r>
    </w:p>
    <w:p w:rsidR="00A5418C" w:rsidRPr="00113C00" w:rsidRDefault="00A5418C" w:rsidP="00A5418C">
      <w:pPr>
        <w:rPr>
          <w:sz w:val="28"/>
          <w:szCs w:val="28"/>
        </w:rPr>
      </w:pPr>
    </w:p>
    <w:sectPr w:rsidR="00A5418C" w:rsidRPr="00113C00" w:rsidSect="002E666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11" w:rsidRDefault="00673911" w:rsidP="00D146BC">
      <w:r>
        <w:separator/>
      </w:r>
    </w:p>
  </w:endnote>
  <w:endnote w:type="continuationSeparator" w:id="0">
    <w:p w:rsidR="00673911" w:rsidRDefault="00673911" w:rsidP="00D1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738268"/>
      <w:docPartObj>
        <w:docPartGallery w:val="Page Numbers (Bottom of Page)"/>
        <w:docPartUnique/>
      </w:docPartObj>
    </w:sdtPr>
    <w:sdtEndPr/>
    <w:sdtContent>
      <w:p w:rsidR="00F221CD" w:rsidRDefault="00F221CD">
        <w:pPr>
          <w:pStyle w:val="a5"/>
          <w:jc w:val="center"/>
        </w:pPr>
        <w:r>
          <w:fldChar w:fldCharType="begin"/>
        </w:r>
        <w:r>
          <w:instrText>PAGE   \* MERGEFORMAT</w:instrText>
        </w:r>
        <w:r>
          <w:fldChar w:fldCharType="separate"/>
        </w:r>
        <w:r w:rsidR="002569C9" w:rsidRPr="002569C9">
          <w:rPr>
            <w:noProof/>
            <w:lang w:val="zh-CN"/>
          </w:rPr>
          <w:t>2</w:t>
        </w:r>
        <w:r>
          <w:fldChar w:fldCharType="end"/>
        </w:r>
      </w:p>
    </w:sdtContent>
  </w:sdt>
  <w:p w:rsidR="002E6669" w:rsidRDefault="002E66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44536"/>
      <w:docPartObj>
        <w:docPartGallery w:val="Page Numbers (Bottom of Page)"/>
        <w:docPartUnique/>
      </w:docPartObj>
    </w:sdtPr>
    <w:sdtEndPr/>
    <w:sdtContent>
      <w:p w:rsidR="00F221CD" w:rsidRDefault="00F221CD">
        <w:pPr>
          <w:pStyle w:val="a5"/>
          <w:jc w:val="center"/>
        </w:pPr>
        <w:r>
          <w:fldChar w:fldCharType="begin"/>
        </w:r>
        <w:r>
          <w:instrText>PAGE   \* MERGEFORMAT</w:instrText>
        </w:r>
        <w:r>
          <w:fldChar w:fldCharType="separate"/>
        </w:r>
        <w:r w:rsidR="008C0943" w:rsidRPr="008C0943">
          <w:rPr>
            <w:noProof/>
            <w:lang w:val="zh-CN"/>
          </w:rPr>
          <w:t>23</w:t>
        </w:r>
        <w:r>
          <w:fldChar w:fldCharType="end"/>
        </w:r>
      </w:p>
    </w:sdtContent>
  </w:sdt>
  <w:p w:rsidR="00F221CD" w:rsidRDefault="00F221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11" w:rsidRDefault="00673911" w:rsidP="00D146BC">
      <w:r>
        <w:separator/>
      </w:r>
    </w:p>
  </w:footnote>
  <w:footnote w:type="continuationSeparator" w:id="0">
    <w:p w:rsidR="00673911" w:rsidRDefault="00673911" w:rsidP="00D14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68"/>
    <w:multiLevelType w:val="hybridMultilevel"/>
    <w:tmpl w:val="6BE25802"/>
    <w:lvl w:ilvl="0" w:tplc="808AB014">
      <w:start w:val="1"/>
      <w:numFmt w:val="decimalEnclosedCircle"/>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7C"/>
    <w:rsid w:val="0006674F"/>
    <w:rsid w:val="000720F3"/>
    <w:rsid w:val="000A1CB0"/>
    <w:rsid w:val="000A4034"/>
    <w:rsid w:val="000A5269"/>
    <w:rsid w:val="000B7ECA"/>
    <w:rsid w:val="000E0FEB"/>
    <w:rsid w:val="00113C00"/>
    <w:rsid w:val="00121BF1"/>
    <w:rsid w:val="0012471F"/>
    <w:rsid w:val="00133EC4"/>
    <w:rsid w:val="00136920"/>
    <w:rsid w:val="0014117C"/>
    <w:rsid w:val="001643EF"/>
    <w:rsid w:val="001851F2"/>
    <w:rsid w:val="001923B9"/>
    <w:rsid w:val="00195299"/>
    <w:rsid w:val="001F0599"/>
    <w:rsid w:val="001F4C89"/>
    <w:rsid w:val="00224CA9"/>
    <w:rsid w:val="0025016D"/>
    <w:rsid w:val="002569C9"/>
    <w:rsid w:val="00263622"/>
    <w:rsid w:val="00284823"/>
    <w:rsid w:val="002A3EC9"/>
    <w:rsid w:val="002B1A93"/>
    <w:rsid w:val="002C010C"/>
    <w:rsid w:val="002C20D2"/>
    <w:rsid w:val="002C6597"/>
    <w:rsid w:val="002D2993"/>
    <w:rsid w:val="002E1996"/>
    <w:rsid w:val="002E57B7"/>
    <w:rsid w:val="002E6669"/>
    <w:rsid w:val="002F4856"/>
    <w:rsid w:val="003008B6"/>
    <w:rsid w:val="00304138"/>
    <w:rsid w:val="0030511B"/>
    <w:rsid w:val="0030524D"/>
    <w:rsid w:val="00320ED9"/>
    <w:rsid w:val="0033633D"/>
    <w:rsid w:val="00337D9E"/>
    <w:rsid w:val="003560BB"/>
    <w:rsid w:val="00363218"/>
    <w:rsid w:val="0036681F"/>
    <w:rsid w:val="00373E9A"/>
    <w:rsid w:val="003A2281"/>
    <w:rsid w:val="003B57E7"/>
    <w:rsid w:val="003C69B0"/>
    <w:rsid w:val="003C79C6"/>
    <w:rsid w:val="003D7A48"/>
    <w:rsid w:val="003F7120"/>
    <w:rsid w:val="00425FAB"/>
    <w:rsid w:val="0046387A"/>
    <w:rsid w:val="0048221D"/>
    <w:rsid w:val="00487A00"/>
    <w:rsid w:val="00493698"/>
    <w:rsid w:val="004960CF"/>
    <w:rsid w:val="0052206E"/>
    <w:rsid w:val="00533292"/>
    <w:rsid w:val="00533798"/>
    <w:rsid w:val="005760CF"/>
    <w:rsid w:val="00595BF0"/>
    <w:rsid w:val="005A6A43"/>
    <w:rsid w:val="0061220F"/>
    <w:rsid w:val="0062318F"/>
    <w:rsid w:val="006260B4"/>
    <w:rsid w:val="006601CD"/>
    <w:rsid w:val="00673911"/>
    <w:rsid w:val="006A41A5"/>
    <w:rsid w:val="006B462F"/>
    <w:rsid w:val="006C48C3"/>
    <w:rsid w:val="006D1160"/>
    <w:rsid w:val="006F535E"/>
    <w:rsid w:val="00722FB4"/>
    <w:rsid w:val="00732D13"/>
    <w:rsid w:val="00762B13"/>
    <w:rsid w:val="0077398A"/>
    <w:rsid w:val="00796519"/>
    <w:rsid w:val="007D7AB1"/>
    <w:rsid w:val="00800C6E"/>
    <w:rsid w:val="00802501"/>
    <w:rsid w:val="0082243B"/>
    <w:rsid w:val="0082375D"/>
    <w:rsid w:val="008369CC"/>
    <w:rsid w:val="00871C01"/>
    <w:rsid w:val="008A062B"/>
    <w:rsid w:val="008A1F40"/>
    <w:rsid w:val="008C0943"/>
    <w:rsid w:val="008D2AAE"/>
    <w:rsid w:val="00900867"/>
    <w:rsid w:val="0090639A"/>
    <w:rsid w:val="00907BB6"/>
    <w:rsid w:val="0091147E"/>
    <w:rsid w:val="009258FA"/>
    <w:rsid w:val="0093557A"/>
    <w:rsid w:val="009357AC"/>
    <w:rsid w:val="0093629D"/>
    <w:rsid w:val="00944485"/>
    <w:rsid w:val="00947542"/>
    <w:rsid w:val="009A2C71"/>
    <w:rsid w:val="009C1A99"/>
    <w:rsid w:val="009D0F03"/>
    <w:rsid w:val="00A0399D"/>
    <w:rsid w:val="00A5418C"/>
    <w:rsid w:val="00AB03A8"/>
    <w:rsid w:val="00AB09EF"/>
    <w:rsid w:val="00AD2712"/>
    <w:rsid w:val="00B80885"/>
    <w:rsid w:val="00B97005"/>
    <w:rsid w:val="00BD6960"/>
    <w:rsid w:val="00BD7730"/>
    <w:rsid w:val="00C01E28"/>
    <w:rsid w:val="00C14288"/>
    <w:rsid w:val="00C33C2A"/>
    <w:rsid w:val="00C4165D"/>
    <w:rsid w:val="00C561F2"/>
    <w:rsid w:val="00C63994"/>
    <w:rsid w:val="00C874E1"/>
    <w:rsid w:val="00C9247E"/>
    <w:rsid w:val="00C95614"/>
    <w:rsid w:val="00CB0794"/>
    <w:rsid w:val="00CB22FF"/>
    <w:rsid w:val="00CB42E6"/>
    <w:rsid w:val="00CB74F0"/>
    <w:rsid w:val="00D146BC"/>
    <w:rsid w:val="00D21BE8"/>
    <w:rsid w:val="00D26E76"/>
    <w:rsid w:val="00D4107E"/>
    <w:rsid w:val="00DA5C93"/>
    <w:rsid w:val="00DA70A4"/>
    <w:rsid w:val="00DB5A1A"/>
    <w:rsid w:val="00E27DBF"/>
    <w:rsid w:val="00E41E58"/>
    <w:rsid w:val="00E46A11"/>
    <w:rsid w:val="00E46B0A"/>
    <w:rsid w:val="00E702DD"/>
    <w:rsid w:val="00E70C7E"/>
    <w:rsid w:val="00E77D74"/>
    <w:rsid w:val="00E96215"/>
    <w:rsid w:val="00EA11A4"/>
    <w:rsid w:val="00EE0D38"/>
    <w:rsid w:val="00EF3DE8"/>
    <w:rsid w:val="00F221CD"/>
    <w:rsid w:val="00F239D4"/>
    <w:rsid w:val="00F766F4"/>
    <w:rsid w:val="00F91BC2"/>
    <w:rsid w:val="00F933A5"/>
    <w:rsid w:val="00FA6E99"/>
    <w:rsid w:val="00FB114D"/>
    <w:rsid w:val="00FB2192"/>
    <w:rsid w:val="00FB2DA6"/>
    <w:rsid w:val="00FD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18C"/>
    <w:pPr>
      <w:spacing w:before="100" w:beforeAutospacing="1" w:after="100" w:afterAutospacing="1"/>
      <w:jc w:val="left"/>
    </w:pPr>
    <w:rPr>
      <w:rFonts w:ascii="Calibri" w:eastAsia="宋体" w:hAnsi="Calibri" w:cs="Times New Roman"/>
      <w:kern w:val="0"/>
      <w:sz w:val="24"/>
      <w:szCs w:val="24"/>
    </w:rPr>
  </w:style>
  <w:style w:type="paragraph" w:customStyle="1" w:styleId="p0">
    <w:name w:val="p0"/>
    <w:basedOn w:val="a"/>
    <w:rsid w:val="00C33C2A"/>
    <w:pPr>
      <w:widowControl/>
    </w:pPr>
    <w:rPr>
      <w:rFonts w:ascii="Calibri" w:eastAsia="宋体" w:hAnsi="Calibri" w:cs="黑体"/>
      <w:kern w:val="0"/>
      <w:szCs w:val="21"/>
    </w:rPr>
  </w:style>
  <w:style w:type="paragraph" w:styleId="a4">
    <w:name w:val="header"/>
    <w:basedOn w:val="a"/>
    <w:link w:val="Char"/>
    <w:uiPriority w:val="99"/>
    <w:unhideWhenUsed/>
    <w:rsid w:val="00D14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46BC"/>
    <w:rPr>
      <w:sz w:val="18"/>
      <w:szCs w:val="18"/>
    </w:rPr>
  </w:style>
  <w:style w:type="paragraph" w:styleId="a5">
    <w:name w:val="footer"/>
    <w:basedOn w:val="a"/>
    <w:link w:val="Char0"/>
    <w:uiPriority w:val="99"/>
    <w:unhideWhenUsed/>
    <w:rsid w:val="00D146BC"/>
    <w:pPr>
      <w:tabs>
        <w:tab w:val="center" w:pos="4153"/>
        <w:tab w:val="right" w:pos="8306"/>
      </w:tabs>
      <w:snapToGrid w:val="0"/>
      <w:jc w:val="left"/>
    </w:pPr>
    <w:rPr>
      <w:sz w:val="18"/>
      <w:szCs w:val="18"/>
    </w:rPr>
  </w:style>
  <w:style w:type="character" w:customStyle="1" w:styleId="Char0">
    <w:name w:val="页脚 Char"/>
    <w:basedOn w:val="a0"/>
    <w:link w:val="a5"/>
    <w:uiPriority w:val="99"/>
    <w:rsid w:val="00D146BC"/>
    <w:rPr>
      <w:sz w:val="18"/>
      <w:szCs w:val="18"/>
    </w:rPr>
  </w:style>
  <w:style w:type="character" w:styleId="a6">
    <w:name w:val="line number"/>
    <w:basedOn w:val="a0"/>
    <w:uiPriority w:val="99"/>
    <w:semiHidden/>
    <w:unhideWhenUsed/>
    <w:rsid w:val="00F22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18C"/>
    <w:pPr>
      <w:spacing w:before="100" w:beforeAutospacing="1" w:after="100" w:afterAutospacing="1"/>
      <w:jc w:val="left"/>
    </w:pPr>
    <w:rPr>
      <w:rFonts w:ascii="Calibri" w:eastAsia="宋体" w:hAnsi="Calibri" w:cs="Times New Roman"/>
      <w:kern w:val="0"/>
      <w:sz w:val="24"/>
      <w:szCs w:val="24"/>
    </w:rPr>
  </w:style>
  <w:style w:type="paragraph" w:customStyle="1" w:styleId="p0">
    <w:name w:val="p0"/>
    <w:basedOn w:val="a"/>
    <w:rsid w:val="00C33C2A"/>
    <w:pPr>
      <w:widowControl/>
    </w:pPr>
    <w:rPr>
      <w:rFonts w:ascii="Calibri" w:eastAsia="宋体" w:hAnsi="Calibri" w:cs="黑体"/>
      <w:kern w:val="0"/>
      <w:szCs w:val="21"/>
    </w:rPr>
  </w:style>
  <w:style w:type="paragraph" w:styleId="a4">
    <w:name w:val="header"/>
    <w:basedOn w:val="a"/>
    <w:link w:val="Char"/>
    <w:uiPriority w:val="99"/>
    <w:unhideWhenUsed/>
    <w:rsid w:val="00D14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46BC"/>
    <w:rPr>
      <w:sz w:val="18"/>
      <w:szCs w:val="18"/>
    </w:rPr>
  </w:style>
  <w:style w:type="paragraph" w:styleId="a5">
    <w:name w:val="footer"/>
    <w:basedOn w:val="a"/>
    <w:link w:val="Char0"/>
    <w:uiPriority w:val="99"/>
    <w:unhideWhenUsed/>
    <w:rsid w:val="00D146BC"/>
    <w:pPr>
      <w:tabs>
        <w:tab w:val="center" w:pos="4153"/>
        <w:tab w:val="right" w:pos="8306"/>
      </w:tabs>
      <w:snapToGrid w:val="0"/>
      <w:jc w:val="left"/>
    </w:pPr>
    <w:rPr>
      <w:sz w:val="18"/>
      <w:szCs w:val="18"/>
    </w:rPr>
  </w:style>
  <w:style w:type="character" w:customStyle="1" w:styleId="Char0">
    <w:name w:val="页脚 Char"/>
    <w:basedOn w:val="a0"/>
    <w:link w:val="a5"/>
    <w:uiPriority w:val="99"/>
    <w:rsid w:val="00D146BC"/>
    <w:rPr>
      <w:sz w:val="18"/>
      <w:szCs w:val="18"/>
    </w:rPr>
  </w:style>
  <w:style w:type="character" w:styleId="a6">
    <w:name w:val="line number"/>
    <w:basedOn w:val="a0"/>
    <w:uiPriority w:val="99"/>
    <w:semiHidden/>
    <w:unhideWhenUsed/>
    <w:rsid w:val="00F2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66290">
      <w:bodyDiv w:val="1"/>
      <w:marLeft w:val="0"/>
      <w:marRight w:val="0"/>
      <w:marTop w:val="0"/>
      <w:marBottom w:val="0"/>
      <w:divBdr>
        <w:top w:val="none" w:sz="0" w:space="0" w:color="auto"/>
        <w:left w:val="none" w:sz="0" w:space="0" w:color="auto"/>
        <w:bottom w:val="none" w:sz="0" w:space="0" w:color="auto"/>
        <w:right w:val="none" w:sz="0" w:space="0" w:color="auto"/>
      </w:divBdr>
    </w:div>
    <w:div w:id="754396911">
      <w:bodyDiv w:val="1"/>
      <w:marLeft w:val="0"/>
      <w:marRight w:val="0"/>
      <w:marTop w:val="0"/>
      <w:marBottom w:val="0"/>
      <w:divBdr>
        <w:top w:val="none" w:sz="0" w:space="0" w:color="auto"/>
        <w:left w:val="none" w:sz="0" w:space="0" w:color="auto"/>
        <w:bottom w:val="none" w:sz="0" w:space="0" w:color="auto"/>
        <w:right w:val="none" w:sz="0" w:space="0" w:color="auto"/>
      </w:divBdr>
    </w:div>
    <w:div w:id="924606940">
      <w:bodyDiv w:val="1"/>
      <w:marLeft w:val="0"/>
      <w:marRight w:val="0"/>
      <w:marTop w:val="0"/>
      <w:marBottom w:val="0"/>
      <w:divBdr>
        <w:top w:val="none" w:sz="0" w:space="0" w:color="auto"/>
        <w:left w:val="none" w:sz="0" w:space="0" w:color="auto"/>
        <w:bottom w:val="none" w:sz="0" w:space="0" w:color="auto"/>
        <w:right w:val="none" w:sz="0" w:space="0" w:color="auto"/>
      </w:divBdr>
    </w:div>
    <w:div w:id="1854420734">
      <w:bodyDiv w:val="1"/>
      <w:marLeft w:val="0"/>
      <w:marRight w:val="0"/>
      <w:marTop w:val="0"/>
      <w:marBottom w:val="0"/>
      <w:divBdr>
        <w:top w:val="none" w:sz="0" w:space="0" w:color="auto"/>
        <w:left w:val="none" w:sz="0" w:space="0" w:color="auto"/>
        <w:bottom w:val="none" w:sz="0" w:space="0" w:color="auto"/>
        <w:right w:val="none" w:sz="0" w:space="0" w:color="auto"/>
      </w:divBdr>
    </w:div>
    <w:div w:id="1947880389">
      <w:bodyDiv w:val="1"/>
      <w:marLeft w:val="0"/>
      <w:marRight w:val="0"/>
      <w:marTop w:val="0"/>
      <w:marBottom w:val="0"/>
      <w:divBdr>
        <w:top w:val="none" w:sz="0" w:space="0" w:color="auto"/>
        <w:left w:val="none" w:sz="0" w:space="0" w:color="auto"/>
        <w:bottom w:val="none" w:sz="0" w:space="0" w:color="auto"/>
        <w:right w:val="none" w:sz="0" w:space="0" w:color="auto"/>
      </w:divBdr>
    </w:div>
    <w:div w:id="1993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10A1-346C-4373-B623-FC9D7A79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29</Pages>
  <Words>2275</Words>
  <Characters>12974</Characters>
  <Application>Microsoft Office Word</Application>
  <DocSecurity>0</DocSecurity>
  <Lines>108</Lines>
  <Paragraphs>30</Paragraphs>
  <ScaleCrop>false</ScaleCrop>
  <Company>Home</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43</cp:revision>
  <dcterms:created xsi:type="dcterms:W3CDTF">2019-03-06T07:32:00Z</dcterms:created>
  <dcterms:modified xsi:type="dcterms:W3CDTF">2020-03-06T02:28:00Z</dcterms:modified>
</cp:coreProperties>
</file>